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AA2CC" w14:textId="77777777" w:rsidR="003C1CCB" w:rsidRPr="00E42967" w:rsidRDefault="00201D35">
      <w:pPr>
        <w:pStyle w:val="Title"/>
        <w:rPr>
          <w:u w:val="none"/>
        </w:rPr>
      </w:pPr>
      <w:r w:rsidRPr="00E42967">
        <w:rPr>
          <w:u w:val="thick"/>
        </w:rPr>
        <w:t>Curriculum</w:t>
      </w:r>
      <w:r w:rsidRPr="00E42967">
        <w:rPr>
          <w:spacing w:val="-1"/>
          <w:u w:val="thick"/>
        </w:rPr>
        <w:t xml:space="preserve"> </w:t>
      </w:r>
      <w:r w:rsidRPr="00E42967">
        <w:rPr>
          <w:u w:val="thick"/>
        </w:rPr>
        <w:t>Vitae</w:t>
      </w:r>
    </w:p>
    <w:p w14:paraId="4AA460EC" w14:textId="77777777" w:rsidR="003C1CCB" w:rsidRPr="00E42967" w:rsidRDefault="003C1CCB">
      <w:pPr>
        <w:pStyle w:val="BodyText"/>
        <w:rPr>
          <w:rFonts w:ascii="Arial" w:hAnsi="Arial" w:cs="Arial"/>
          <w:b/>
        </w:rPr>
      </w:pPr>
    </w:p>
    <w:p w14:paraId="1F271E65" w14:textId="77777777" w:rsidR="003C1CCB" w:rsidRPr="00E42967" w:rsidRDefault="003C1CCB">
      <w:pPr>
        <w:pStyle w:val="BodyText"/>
        <w:spacing w:before="1"/>
        <w:rPr>
          <w:rFonts w:ascii="Arial" w:hAnsi="Arial" w:cs="Arial"/>
          <w:b/>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8"/>
        <w:gridCol w:w="1148"/>
        <w:gridCol w:w="924"/>
        <w:gridCol w:w="1006"/>
        <w:gridCol w:w="622"/>
        <w:gridCol w:w="938"/>
        <w:gridCol w:w="22"/>
        <w:gridCol w:w="1698"/>
        <w:gridCol w:w="2596"/>
      </w:tblGrid>
      <w:tr w:rsidR="00A05AF1" w:rsidRPr="00E42967" w14:paraId="45E6CEB7" w14:textId="77777777" w:rsidTr="00A05AF1">
        <w:trPr>
          <w:trHeight w:val="850"/>
        </w:trPr>
        <w:tc>
          <w:tcPr>
            <w:tcW w:w="618" w:type="dxa"/>
          </w:tcPr>
          <w:p w14:paraId="50A23A57" w14:textId="33BED9C4" w:rsidR="00A05AF1" w:rsidRPr="00E42967" w:rsidRDefault="00A05AF1" w:rsidP="001310DB">
            <w:pPr>
              <w:pStyle w:val="TableParagraph"/>
              <w:spacing w:line="228" w:lineRule="exact"/>
              <w:ind w:left="107"/>
              <w:rPr>
                <w:rFonts w:ascii="Arial" w:hAnsi="Arial" w:cs="Arial"/>
                <w:sz w:val="20"/>
              </w:rPr>
            </w:pPr>
            <w:r w:rsidRPr="00E42967">
              <w:rPr>
                <w:rFonts w:ascii="Arial" w:hAnsi="Arial" w:cs="Arial"/>
                <w:sz w:val="20"/>
              </w:rPr>
              <w:t>Title</w:t>
            </w:r>
          </w:p>
        </w:tc>
        <w:tc>
          <w:tcPr>
            <w:tcW w:w="1148" w:type="dxa"/>
          </w:tcPr>
          <w:p w14:paraId="7AA50BEB" w14:textId="50FB2649" w:rsidR="00A05AF1" w:rsidRPr="00E42967" w:rsidRDefault="00615C6F" w:rsidP="001310DB">
            <w:pPr>
              <w:pStyle w:val="TableParagraph"/>
              <w:spacing w:before="183"/>
              <w:rPr>
                <w:rFonts w:ascii="Arial" w:hAnsi="Arial" w:cs="Arial"/>
                <w:b/>
                <w:sz w:val="20"/>
              </w:rPr>
            </w:pPr>
            <w:r w:rsidRPr="00E42967">
              <w:rPr>
                <w:rFonts w:ascii="Arial" w:hAnsi="Arial" w:cs="Arial"/>
                <w:b/>
                <w:sz w:val="20"/>
              </w:rPr>
              <w:t>Ms.</w:t>
            </w:r>
          </w:p>
        </w:tc>
        <w:tc>
          <w:tcPr>
            <w:tcW w:w="924" w:type="dxa"/>
          </w:tcPr>
          <w:p w14:paraId="28C7414A" w14:textId="77777777" w:rsidR="00A05AF1" w:rsidRPr="00E42967" w:rsidRDefault="00A05AF1">
            <w:pPr>
              <w:pStyle w:val="TableParagraph"/>
              <w:spacing w:line="230" w:lineRule="exact"/>
              <w:ind w:left="107" w:right="253"/>
              <w:rPr>
                <w:rFonts w:ascii="Arial" w:hAnsi="Arial" w:cs="Arial"/>
                <w:sz w:val="20"/>
              </w:rPr>
            </w:pPr>
            <w:r w:rsidRPr="00E42967">
              <w:rPr>
                <w:rFonts w:ascii="Arial" w:hAnsi="Arial" w:cs="Arial"/>
                <w:sz w:val="20"/>
              </w:rPr>
              <w:t>First</w:t>
            </w:r>
            <w:r w:rsidRPr="00E42967">
              <w:rPr>
                <w:rFonts w:ascii="Arial" w:hAnsi="Arial" w:cs="Arial"/>
                <w:spacing w:val="1"/>
                <w:sz w:val="20"/>
              </w:rPr>
              <w:t xml:space="preserve"> </w:t>
            </w:r>
            <w:r w:rsidRPr="00E42967">
              <w:rPr>
                <w:rFonts w:ascii="Arial" w:hAnsi="Arial" w:cs="Arial"/>
                <w:sz w:val="20"/>
              </w:rPr>
              <w:t>Name</w:t>
            </w:r>
          </w:p>
        </w:tc>
        <w:tc>
          <w:tcPr>
            <w:tcW w:w="1628" w:type="dxa"/>
            <w:gridSpan w:val="2"/>
          </w:tcPr>
          <w:p w14:paraId="7F208494" w14:textId="4DA02797" w:rsidR="00A05AF1" w:rsidRPr="00E42967" w:rsidRDefault="00615C6F">
            <w:pPr>
              <w:pStyle w:val="TableParagraph"/>
              <w:spacing w:line="229" w:lineRule="exact"/>
              <w:ind w:left="107"/>
              <w:rPr>
                <w:rFonts w:ascii="Arial" w:hAnsi="Arial" w:cs="Arial"/>
                <w:b/>
                <w:sz w:val="20"/>
              </w:rPr>
            </w:pPr>
            <w:r w:rsidRPr="00E42967">
              <w:rPr>
                <w:rFonts w:ascii="Arial" w:hAnsi="Arial" w:cs="Arial"/>
                <w:b/>
                <w:sz w:val="20"/>
              </w:rPr>
              <w:t>Dimple</w:t>
            </w:r>
          </w:p>
        </w:tc>
        <w:tc>
          <w:tcPr>
            <w:tcW w:w="938" w:type="dxa"/>
          </w:tcPr>
          <w:p w14:paraId="1D8B13A9" w14:textId="77777777" w:rsidR="00A05AF1" w:rsidRPr="00E42967" w:rsidRDefault="00A05AF1">
            <w:pPr>
              <w:pStyle w:val="TableParagraph"/>
              <w:spacing w:line="230" w:lineRule="exact"/>
              <w:ind w:left="106" w:right="268"/>
              <w:rPr>
                <w:rFonts w:ascii="Arial" w:hAnsi="Arial" w:cs="Arial"/>
                <w:sz w:val="20"/>
              </w:rPr>
            </w:pPr>
            <w:r w:rsidRPr="00E42967">
              <w:rPr>
                <w:rFonts w:ascii="Arial" w:hAnsi="Arial" w:cs="Arial"/>
                <w:sz w:val="20"/>
              </w:rPr>
              <w:t>Last</w:t>
            </w:r>
            <w:r w:rsidRPr="00E42967">
              <w:rPr>
                <w:rFonts w:ascii="Arial" w:hAnsi="Arial" w:cs="Arial"/>
                <w:spacing w:val="1"/>
                <w:sz w:val="20"/>
              </w:rPr>
              <w:t xml:space="preserve"> </w:t>
            </w:r>
            <w:r w:rsidRPr="00E42967">
              <w:rPr>
                <w:rFonts w:ascii="Arial" w:hAnsi="Arial" w:cs="Arial"/>
                <w:sz w:val="20"/>
              </w:rPr>
              <w:t>Name</w:t>
            </w:r>
          </w:p>
        </w:tc>
        <w:tc>
          <w:tcPr>
            <w:tcW w:w="1720" w:type="dxa"/>
            <w:gridSpan w:val="2"/>
          </w:tcPr>
          <w:p w14:paraId="7B7DF177" w14:textId="7712E1E7" w:rsidR="00A05AF1" w:rsidRPr="00E42967" w:rsidRDefault="00615C6F">
            <w:pPr>
              <w:pStyle w:val="TableParagraph"/>
              <w:spacing w:line="229" w:lineRule="exact"/>
              <w:ind w:left="105"/>
              <w:rPr>
                <w:rFonts w:ascii="Arial" w:hAnsi="Arial" w:cs="Arial"/>
                <w:b/>
                <w:sz w:val="20"/>
              </w:rPr>
            </w:pPr>
            <w:r w:rsidRPr="00E42967">
              <w:rPr>
                <w:rFonts w:ascii="Arial" w:hAnsi="Arial" w:cs="Arial"/>
                <w:b/>
                <w:sz w:val="20"/>
              </w:rPr>
              <w:t>Gupta</w:t>
            </w:r>
          </w:p>
        </w:tc>
        <w:tc>
          <w:tcPr>
            <w:tcW w:w="2596" w:type="dxa"/>
            <w:vMerge w:val="restart"/>
          </w:tcPr>
          <w:p w14:paraId="69361A81" w14:textId="25499D78" w:rsidR="00611832" w:rsidRPr="00E42967" w:rsidRDefault="00A05AF1" w:rsidP="00611832">
            <w:pPr>
              <w:pStyle w:val="TableParagraph"/>
              <w:spacing w:line="228" w:lineRule="exact"/>
              <w:ind w:right="1043"/>
              <w:rPr>
                <w:rFonts w:ascii="Arial" w:hAnsi="Arial" w:cs="Arial"/>
                <w:sz w:val="20"/>
              </w:rPr>
            </w:pPr>
            <w:r w:rsidRPr="00E42967">
              <w:rPr>
                <w:rFonts w:ascii="Arial" w:hAnsi="Arial" w:cs="Arial"/>
                <w:sz w:val="20"/>
              </w:rPr>
              <w:t xml:space="preserve">      </w:t>
            </w:r>
            <w:r w:rsidR="00611832" w:rsidRPr="00E42967">
              <w:rPr>
                <w:rFonts w:ascii="Arial" w:hAnsi="Arial" w:cs="Arial"/>
                <w:noProof/>
                <w:sz w:val="20"/>
              </w:rPr>
              <w:drawing>
                <wp:anchor distT="0" distB="0" distL="114300" distR="114300" simplePos="0" relativeHeight="251658240" behindDoc="1" locked="0" layoutInCell="1" allowOverlap="1" wp14:anchorId="3B5C9111" wp14:editId="0517BDB2">
                  <wp:simplePos x="0" y="0"/>
                  <wp:positionH relativeFrom="column">
                    <wp:posOffset>0</wp:posOffset>
                  </wp:positionH>
                  <wp:positionV relativeFrom="paragraph">
                    <wp:posOffset>0</wp:posOffset>
                  </wp:positionV>
                  <wp:extent cx="1642110" cy="1370330"/>
                  <wp:effectExtent l="0" t="0" r="0" b="1270"/>
                  <wp:wrapTight wrapText="bothSides">
                    <wp:wrapPolygon edited="0">
                      <wp:start x="0" y="0"/>
                      <wp:lineTo x="0" y="21320"/>
                      <wp:lineTo x="21299" y="21320"/>
                      <wp:lineTo x="21299" y="0"/>
                      <wp:lineTo x="0" y="0"/>
                    </wp:wrapPolygon>
                  </wp:wrapTight>
                  <wp:docPr id="14742738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2110" cy="1370330"/>
                          </a:xfrm>
                          <a:prstGeom prst="rect">
                            <a:avLst/>
                          </a:prstGeom>
                          <a:noFill/>
                          <a:ln>
                            <a:noFill/>
                          </a:ln>
                        </pic:spPr>
                      </pic:pic>
                    </a:graphicData>
                  </a:graphic>
                </wp:anchor>
              </w:drawing>
            </w:r>
          </w:p>
          <w:p w14:paraId="29A54F7A" w14:textId="5BA3C531" w:rsidR="00A05AF1" w:rsidRPr="00E42967" w:rsidRDefault="00A05AF1" w:rsidP="00A05AF1">
            <w:pPr>
              <w:pStyle w:val="TableParagraph"/>
              <w:spacing w:line="228" w:lineRule="exact"/>
              <w:ind w:right="1043"/>
              <w:rPr>
                <w:rFonts w:ascii="Arial" w:hAnsi="Arial" w:cs="Arial"/>
                <w:sz w:val="20"/>
              </w:rPr>
            </w:pPr>
            <w:r w:rsidRPr="00E42967">
              <w:rPr>
                <w:rFonts w:ascii="Arial" w:hAnsi="Arial" w:cs="Arial"/>
                <w:sz w:val="20"/>
              </w:rPr>
              <w:t xml:space="preserve">    </w:t>
            </w:r>
          </w:p>
        </w:tc>
      </w:tr>
      <w:tr w:rsidR="00A05AF1" w:rsidRPr="00E42967" w14:paraId="69237A6F" w14:textId="77777777" w:rsidTr="00A05AF1">
        <w:trPr>
          <w:trHeight w:val="421"/>
        </w:trPr>
        <w:tc>
          <w:tcPr>
            <w:tcW w:w="1766" w:type="dxa"/>
            <w:gridSpan w:val="2"/>
          </w:tcPr>
          <w:p w14:paraId="429522B0" w14:textId="77777777" w:rsidR="00A05AF1" w:rsidRPr="00E42967" w:rsidRDefault="00A05AF1">
            <w:pPr>
              <w:pStyle w:val="TableParagraph"/>
              <w:spacing w:line="210" w:lineRule="exact"/>
              <w:ind w:left="107"/>
              <w:rPr>
                <w:rFonts w:ascii="Arial" w:hAnsi="Arial" w:cs="Arial"/>
                <w:sz w:val="20"/>
              </w:rPr>
            </w:pPr>
            <w:r w:rsidRPr="00E42967">
              <w:rPr>
                <w:rFonts w:ascii="Arial" w:hAnsi="Arial" w:cs="Arial"/>
                <w:sz w:val="20"/>
              </w:rPr>
              <w:t>Designation</w:t>
            </w:r>
          </w:p>
        </w:tc>
        <w:tc>
          <w:tcPr>
            <w:tcW w:w="5210" w:type="dxa"/>
            <w:gridSpan w:val="6"/>
          </w:tcPr>
          <w:p w14:paraId="6E609C77" w14:textId="24903319" w:rsidR="00A05AF1" w:rsidRPr="00E42967" w:rsidRDefault="00615C6F" w:rsidP="001310DB">
            <w:pPr>
              <w:pStyle w:val="TableParagraph"/>
              <w:spacing w:line="210" w:lineRule="exact"/>
              <w:rPr>
                <w:rFonts w:ascii="Arial" w:hAnsi="Arial" w:cs="Arial"/>
                <w:b/>
                <w:sz w:val="20"/>
              </w:rPr>
            </w:pPr>
            <w:r w:rsidRPr="00E42967">
              <w:rPr>
                <w:rFonts w:ascii="Arial" w:hAnsi="Arial" w:cs="Arial"/>
                <w:b/>
                <w:sz w:val="20"/>
              </w:rPr>
              <w:t xml:space="preserve"> Assistant Professor</w:t>
            </w:r>
          </w:p>
        </w:tc>
        <w:tc>
          <w:tcPr>
            <w:tcW w:w="2596" w:type="dxa"/>
            <w:vMerge/>
          </w:tcPr>
          <w:p w14:paraId="0B5F7BF7" w14:textId="534316C7" w:rsidR="00A05AF1" w:rsidRPr="00E42967" w:rsidRDefault="00A05AF1">
            <w:pPr>
              <w:pStyle w:val="TableParagraph"/>
              <w:ind w:left="103"/>
              <w:rPr>
                <w:rFonts w:ascii="Arial" w:hAnsi="Arial" w:cs="Arial"/>
                <w:sz w:val="20"/>
              </w:rPr>
            </w:pPr>
          </w:p>
        </w:tc>
      </w:tr>
      <w:tr w:rsidR="00A05AF1" w:rsidRPr="00E42967" w14:paraId="0B1D389A" w14:textId="77777777" w:rsidTr="00A05AF1">
        <w:trPr>
          <w:trHeight w:val="555"/>
        </w:trPr>
        <w:tc>
          <w:tcPr>
            <w:tcW w:w="1766" w:type="dxa"/>
            <w:gridSpan w:val="2"/>
          </w:tcPr>
          <w:p w14:paraId="111CEE03" w14:textId="77777777" w:rsidR="00A05AF1" w:rsidRPr="00E42967" w:rsidRDefault="00A05AF1">
            <w:pPr>
              <w:pStyle w:val="TableParagraph"/>
              <w:spacing w:line="227" w:lineRule="exact"/>
              <w:ind w:left="107"/>
              <w:rPr>
                <w:rFonts w:ascii="Arial" w:hAnsi="Arial" w:cs="Arial"/>
                <w:sz w:val="20"/>
              </w:rPr>
            </w:pPr>
            <w:r w:rsidRPr="00E42967">
              <w:rPr>
                <w:rFonts w:ascii="Arial" w:hAnsi="Arial" w:cs="Arial"/>
                <w:sz w:val="20"/>
              </w:rPr>
              <w:t>Department</w:t>
            </w:r>
          </w:p>
        </w:tc>
        <w:tc>
          <w:tcPr>
            <w:tcW w:w="5210" w:type="dxa"/>
            <w:gridSpan w:val="6"/>
          </w:tcPr>
          <w:p w14:paraId="1DE39BF8" w14:textId="0EC7B2D8" w:rsidR="00A05AF1" w:rsidRPr="00E42967" w:rsidRDefault="00615C6F">
            <w:pPr>
              <w:pStyle w:val="TableParagraph"/>
              <w:spacing w:line="230" w:lineRule="exact"/>
              <w:ind w:left="107" w:right="817"/>
              <w:rPr>
                <w:rFonts w:ascii="Arial" w:hAnsi="Arial" w:cs="Arial"/>
                <w:b/>
                <w:sz w:val="20"/>
              </w:rPr>
            </w:pPr>
            <w:r w:rsidRPr="00E42967">
              <w:rPr>
                <w:rFonts w:ascii="Arial" w:hAnsi="Arial" w:cs="Arial"/>
                <w:b/>
                <w:sz w:val="20"/>
              </w:rPr>
              <w:t>Commerce</w:t>
            </w:r>
          </w:p>
        </w:tc>
        <w:tc>
          <w:tcPr>
            <w:tcW w:w="2596" w:type="dxa"/>
            <w:vMerge/>
          </w:tcPr>
          <w:p w14:paraId="3FE33962" w14:textId="77777777" w:rsidR="00A05AF1" w:rsidRPr="00E42967" w:rsidRDefault="00A05AF1">
            <w:pPr>
              <w:rPr>
                <w:rFonts w:ascii="Arial" w:hAnsi="Arial" w:cs="Arial"/>
                <w:sz w:val="2"/>
                <w:szCs w:val="2"/>
              </w:rPr>
            </w:pPr>
          </w:p>
        </w:tc>
      </w:tr>
      <w:tr w:rsidR="00A05AF1" w:rsidRPr="00E42967" w14:paraId="1462124B" w14:textId="77777777" w:rsidTr="00F558F1">
        <w:trPr>
          <w:trHeight w:val="832"/>
        </w:trPr>
        <w:tc>
          <w:tcPr>
            <w:tcW w:w="1766" w:type="dxa"/>
            <w:gridSpan w:val="2"/>
          </w:tcPr>
          <w:p w14:paraId="59817539" w14:textId="3F6381F6" w:rsidR="00A05AF1" w:rsidRPr="00E42967" w:rsidRDefault="00A05AF1">
            <w:pPr>
              <w:pStyle w:val="TableParagraph"/>
              <w:spacing w:line="228" w:lineRule="exact"/>
              <w:ind w:left="107"/>
              <w:rPr>
                <w:rFonts w:ascii="Arial" w:hAnsi="Arial" w:cs="Arial"/>
                <w:sz w:val="20"/>
              </w:rPr>
            </w:pPr>
            <w:r w:rsidRPr="00E42967">
              <w:rPr>
                <w:rFonts w:ascii="Arial" w:hAnsi="Arial" w:cs="Arial"/>
                <w:sz w:val="20"/>
              </w:rPr>
              <w:t>Institutional Email Address</w:t>
            </w:r>
          </w:p>
        </w:tc>
        <w:tc>
          <w:tcPr>
            <w:tcW w:w="5210" w:type="dxa"/>
            <w:gridSpan w:val="6"/>
          </w:tcPr>
          <w:p w14:paraId="567AF5A8" w14:textId="52004636" w:rsidR="00A05AF1" w:rsidRPr="00E42967" w:rsidRDefault="00615C6F">
            <w:pPr>
              <w:pStyle w:val="TableParagraph"/>
              <w:spacing w:line="230" w:lineRule="exact"/>
              <w:ind w:left="107" w:right="2211"/>
              <w:rPr>
                <w:rFonts w:ascii="Arial" w:hAnsi="Arial" w:cs="Arial"/>
                <w:b/>
                <w:sz w:val="20"/>
              </w:rPr>
            </w:pPr>
            <w:r w:rsidRPr="00E42967">
              <w:rPr>
                <w:rFonts w:ascii="Arial" w:hAnsi="Arial" w:cs="Arial"/>
                <w:b/>
                <w:sz w:val="20"/>
              </w:rPr>
              <w:t>dimplegupta@knc.du.ac.in</w:t>
            </w:r>
          </w:p>
        </w:tc>
        <w:tc>
          <w:tcPr>
            <w:tcW w:w="2596" w:type="dxa"/>
            <w:vMerge/>
          </w:tcPr>
          <w:p w14:paraId="462F01BA" w14:textId="77777777" w:rsidR="00A05AF1" w:rsidRPr="00E42967" w:rsidRDefault="00A05AF1">
            <w:pPr>
              <w:rPr>
                <w:rFonts w:ascii="Arial" w:hAnsi="Arial" w:cs="Arial"/>
                <w:sz w:val="2"/>
                <w:szCs w:val="2"/>
              </w:rPr>
            </w:pPr>
          </w:p>
        </w:tc>
      </w:tr>
      <w:tr w:rsidR="003C1CCB" w:rsidRPr="00E42967" w14:paraId="3AB44001" w14:textId="77777777" w:rsidTr="00E548F9">
        <w:trPr>
          <w:trHeight w:val="571"/>
        </w:trPr>
        <w:tc>
          <w:tcPr>
            <w:tcW w:w="9572" w:type="dxa"/>
            <w:gridSpan w:val="9"/>
          </w:tcPr>
          <w:p w14:paraId="5CA22BA6" w14:textId="77777777" w:rsidR="00E548F9" w:rsidRPr="00E42967" w:rsidRDefault="00E548F9">
            <w:pPr>
              <w:pStyle w:val="TableParagraph"/>
              <w:tabs>
                <w:tab w:val="left" w:pos="2052"/>
              </w:tabs>
              <w:spacing w:line="210" w:lineRule="exact"/>
              <w:ind w:left="107"/>
              <w:rPr>
                <w:rFonts w:ascii="Arial" w:hAnsi="Arial" w:cs="Arial"/>
                <w:b/>
                <w:bCs/>
                <w:sz w:val="20"/>
              </w:rPr>
            </w:pPr>
          </w:p>
          <w:p w14:paraId="1B05705C" w14:textId="7172CFFE" w:rsidR="003C1CCB" w:rsidRPr="00E42967" w:rsidRDefault="00E548F9">
            <w:pPr>
              <w:pStyle w:val="TableParagraph"/>
              <w:tabs>
                <w:tab w:val="left" w:pos="2052"/>
              </w:tabs>
              <w:spacing w:line="210" w:lineRule="exact"/>
              <w:ind w:left="107"/>
              <w:rPr>
                <w:rFonts w:ascii="Arial" w:hAnsi="Arial" w:cs="Arial"/>
                <w:b/>
                <w:bCs/>
                <w:sz w:val="20"/>
              </w:rPr>
            </w:pPr>
            <w:r w:rsidRPr="00E42967">
              <w:rPr>
                <w:rFonts w:ascii="Arial" w:hAnsi="Arial" w:cs="Arial"/>
                <w:b/>
                <w:bCs/>
                <w:sz w:val="20"/>
              </w:rPr>
              <w:t>EDUCATION</w:t>
            </w:r>
            <w:r w:rsidRPr="00E42967">
              <w:rPr>
                <w:rFonts w:ascii="Arial" w:hAnsi="Arial" w:cs="Arial"/>
                <w:b/>
                <w:bCs/>
                <w:sz w:val="20"/>
              </w:rPr>
              <w:tab/>
            </w:r>
          </w:p>
        </w:tc>
      </w:tr>
      <w:tr w:rsidR="003C1CCB" w:rsidRPr="00E42967" w14:paraId="0F531314" w14:textId="77777777" w:rsidTr="00FF7EE9">
        <w:trPr>
          <w:trHeight w:val="230"/>
        </w:trPr>
        <w:tc>
          <w:tcPr>
            <w:tcW w:w="1766" w:type="dxa"/>
            <w:gridSpan w:val="2"/>
          </w:tcPr>
          <w:p w14:paraId="30084440" w14:textId="3DF7BF53" w:rsidR="003C1CCB" w:rsidRPr="00E42967" w:rsidRDefault="001310DB">
            <w:pPr>
              <w:pStyle w:val="TableParagraph"/>
              <w:spacing w:line="210" w:lineRule="exact"/>
              <w:ind w:left="107"/>
              <w:rPr>
                <w:rFonts w:ascii="Arial" w:hAnsi="Arial" w:cs="Arial"/>
                <w:sz w:val="20"/>
              </w:rPr>
            </w:pPr>
            <w:r w:rsidRPr="00E42967">
              <w:rPr>
                <w:rFonts w:ascii="Arial" w:hAnsi="Arial" w:cs="Arial"/>
                <w:sz w:val="20"/>
              </w:rPr>
              <w:t>Degree</w:t>
            </w:r>
          </w:p>
        </w:tc>
        <w:tc>
          <w:tcPr>
            <w:tcW w:w="1930" w:type="dxa"/>
            <w:gridSpan w:val="2"/>
          </w:tcPr>
          <w:p w14:paraId="482F1594" w14:textId="77777777" w:rsidR="003C1CCB" w:rsidRPr="00E42967" w:rsidRDefault="00201D35">
            <w:pPr>
              <w:pStyle w:val="TableParagraph"/>
              <w:spacing w:line="210" w:lineRule="exact"/>
              <w:ind w:left="107"/>
              <w:rPr>
                <w:rFonts w:ascii="Arial" w:hAnsi="Arial" w:cs="Arial"/>
                <w:sz w:val="20"/>
              </w:rPr>
            </w:pPr>
            <w:r w:rsidRPr="00E42967">
              <w:rPr>
                <w:rFonts w:ascii="Arial" w:hAnsi="Arial" w:cs="Arial"/>
                <w:sz w:val="20"/>
              </w:rPr>
              <w:t>Institution</w:t>
            </w:r>
          </w:p>
        </w:tc>
        <w:tc>
          <w:tcPr>
            <w:tcW w:w="1582" w:type="dxa"/>
            <w:gridSpan w:val="3"/>
          </w:tcPr>
          <w:p w14:paraId="515BAFCC" w14:textId="77777777" w:rsidR="003C1CCB" w:rsidRPr="00E42967" w:rsidRDefault="00201D35">
            <w:pPr>
              <w:pStyle w:val="TableParagraph"/>
              <w:spacing w:line="210" w:lineRule="exact"/>
              <w:ind w:left="106"/>
              <w:rPr>
                <w:rFonts w:ascii="Arial" w:hAnsi="Arial" w:cs="Arial"/>
                <w:sz w:val="20"/>
              </w:rPr>
            </w:pPr>
            <w:r w:rsidRPr="00E42967">
              <w:rPr>
                <w:rFonts w:ascii="Arial" w:hAnsi="Arial" w:cs="Arial"/>
                <w:sz w:val="20"/>
              </w:rPr>
              <w:t>Year</w:t>
            </w:r>
          </w:p>
        </w:tc>
        <w:tc>
          <w:tcPr>
            <w:tcW w:w="4294" w:type="dxa"/>
            <w:gridSpan w:val="2"/>
          </w:tcPr>
          <w:p w14:paraId="45740791" w14:textId="77777777" w:rsidR="003C1CCB" w:rsidRPr="00E42967" w:rsidRDefault="00201D35">
            <w:pPr>
              <w:pStyle w:val="TableParagraph"/>
              <w:spacing w:line="210" w:lineRule="exact"/>
              <w:ind w:left="105"/>
              <w:rPr>
                <w:rFonts w:ascii="Arial" w:hAnsi="Arial" w:cs="Arial"/>
                <w:sz w:val="20"/>
              </w:rPr>
            </w:pPr>
            <w:r w:rsidRPr="00E42967">
              <w:rPr>
                <w:rFonts w:ascii="Arial" w:hAnsi="Arial" w:cs="Arial"/>
                <w:sz w:val="20"/>
              </w:rPr>
              <w:t>Details</w:t>
            </w:r>
          </w:p>
        </w:tc>
      </w:tr>
      <w:tr w:rsidR="003C1CCB" w:rsidRPr="00E42967" w14:paraId="54EF9C91" w14:textId="77777777" w:rsidTr="00FF7EE9">
        <w:trPr>
          <w:trHeight w:val="738"/>
        </w:trPr>
        <w:tc>
          <w:tcPr>
            <w:tcW w:w="1766" w:type="dxa"/>
            <w:gridSpan w:val="2"/>
          </w:tcPr>
          <w:p w14:paraId="5B1389AC" w14:textId="23CD52C0" w:rsidR="003C1CCB" w:rsidRPr="00E42967" w:rsidRDefault="001310DB">
            <w:pPr>
              <w:pStyle w:val="TableParagraph"/>
              <w:ind w:left="107"/>
              <w:rPr>
                <w:rFonts w:ascii="Arial" w:hAnsi="Arial" w:cs="Arial"/>
                <w:bCs/>
                <w:sz w:val="20"/>
              </w:rPr>
            </w:pPr>
            <w:r w:rsidRPr="00E42967">
              <w:rPr>
                <w:rFonts w:ascii="Arial" w:hAnsi="Arial" w:cs="Arial"/>
                <w:bCs/>
                <w:sz w:val="20"/>
              </w:rPr>
              <w:t>PhD</w:t>
            </w:r>
            <w:r w:rsidR="00615C6F" w:rsidRPr="00E42967">
              <w:rPr>
                <w:rFonts w:ascii="Arial" w:hAnsi="Arial" w:cs="Arial"/>
                <w:bCs/>
                <w:sz w:val="20"/>
              </w:rPr>
              <w:t xml:space="preserve"> </w:t>
            </w:r>
          </w:p>
        </w:tc>
        <w:tc>
          <w:tcPr>
            <w:tcW w:w="1930" w:type="dxa"/>
            <w:gridSpan w:val="2"/>
          </w:tcPr>
          <w:p w14:paraId="5CC10BC4" w14:textId="1488988F" w:rsidR="003C1CCB" w:rsidRPr="00E42967" w:rsidRDefault="00615C6F">
            <w:pPr>
              <w:pStyle w:val="TableParagraph"/>
              <w:spacing w:line="211" w:lineRule="exact"/>
              <w:ind w:left="107"/>
              <w:rPr>
                <w:rFonts w:ascii="Arial" w:hAnsi="Arial" w:cs="Arial"/>
                <w:b/>
                <w:sz w:val="20"/>
              </w:rPr>
            </w:pPr>
            <w:r w:rsidRPr="00E42967">
              <w:rPr>
                <w:rFonts w:ascii="Arial" w:hAnsi="Arial" w:cs="Arial"/>
                <w:b/>
                <w:sz w:val="20"/>
              </w:rPr>
              <w:t>Faculty of Management Studies, DU</w:t>
            </w:r>
          </w:p>
        </w:tc>
        <w:tc>
          <w:tcPr>
            <w:tcW w:w="1582" w:type="dxa"/>
            <w:gridSpan w:val="3"/>
          </w:tcPr>
          <w:p w14:paraId="4320A497" w14:textId="63541772" w:rsidR="003C1CCB" w:rsidRPr="00E42967" w:rsidRDefault="000D5A2F">
            <w:pPr>
              <w:pStyle w:val="TableParagraph"/>
              <w:ind w:left="106"/>
              <w:rPr>
                <w:rFonts w:ascii="Arial" w:hAnsi="Arial" w:cs="Arial"/>
                <w:b/>
                <w:sz w:val="20"/>
              </w:rPr>
            </w:pPr>
            <w:r w:rsidRPr="00E42967">
              <w:rPr>
                <w:rFonts w:ascii="Arial" w:hAnsi="Arial" w:cs="Arial"/>
                <w:b/>
                <w:sz w:val="20"/>
              </w:rPr>
              <w:t>Pursuing</w:t>
            </w:r>
          </w:p>
        </w:tc>
        <w:tc>
          <w:tcPr>
            <w:tcW w:w="4294" w:type="dxa"/>
            <w:gridSpan w:val="2"/>
          </w:tcPr>
          <w:p w14:paraId="647418FD" w14:textId="00E14ED2" w:rsidR="003C1CCB" w:rsidRPr="00E42967" w:rsidRDefault="00D008EC">
            <w:pPr>
              <w:pStyle w:val="TableParagraph"/>
              <w:ind w:left="105" w:right="110"/>
              <w:rPr>
                <w:rFonts w:ascii="Arial" w:hAnsi="Arial" w:cs="Arial"/>
                <w:b/>
                <w:sz w:val="20"/>
              </w:rPr>
            </w:pPr>
            <w:r w:rsidRPr="00E42967">
              <w:rPr>
                <w:rFonts w:ascii="Arial" w:hAnsi="Arial" w:cs="Arial"/>
                <w:b/>
                <w:sz w:val="20"/>
              </w:rPr>
              <w:t xml:space="preserve">ESG Measurement Analysis and Disclosure: </w:t>
            </w:r>
            <w:r w:rsidR="004D1399" w:rsidRPr="00E42967">
              <w:rPr>
                <w:rFonts w:ascii="Arial" w:hAnsi="Arial" w:cs="Arial"/>
                <w:b/>
                <w:sz w:val="20"/>
              </w:rPr>
              <w:t>-</w:t>
            </w:r>
            <w:r w:rsidRPr="00E42967">
              <w:rPr>
                <w:rFonts w:ascii="Arial" w:hAnsi="Arial" w:cs="Arial"/>
                <w:b/>
                <w:sz w:val="20"/>
              </w:rPr>
              <w:t>Towards Sustainable Future</w:t>
            </w:r>
          </w:p>
        </w:tc>
      </w:tr>
      <w:tr w:rsidR="001310DB" w:rsidRPr="00E42967" w14:paraId="342CAA33" w14:textId="77777777" w:rsidTr="00FF7EE9">
        <w:trPr>
          <w:trHeight w:val="1149"/>
        </w:trPr>
        <w:tc>
          <w:tcPr>
            <w:tcW w:w="1766" w:type="dxa"/>
            <w:gridSpan w:val="2"/>
          </w:tcPr>
          <w:p w14:paraId="1BE51E0A" w14:textId="31617FF2" w:rsidR="001310DB" w:rsidRPr="00E42967" w:rsidRDefault="001310DB">
            <w:pPr>
              <w:pStyle w:val="TableParagraph"/>
              <w:ind w:left="107"/>
              <w:rPr>
                <w:rFonts w:ascii="Arial" w:hAnsi="Arial" w:cs="Arial"/>
                <w:bCs/>
                <w:sz w:val="20"/>
              </w:rPr>
            </w:pPr>
            <w:r w:rsidRPr="00E42967">
              <w:rPr>
                <w:rFonts w:ascii="Arial" w:hAnsi="Arial" w:cs="Arial"/>
                <w:bCs/>
                <w:sz w:val="20"/>
              </w:rPr>
              <w:t>MPhil</w:t>
            </w:r>
          </w:p>
        </w:tc>
        <w:tc>
          <w:tcPr>
            <w:tcW w:w="1930" w:type="dxa"/>
            <w:gridSpan w:val="2"/>
          </w:tcPr>
          <w:p w14:paraId="3FBE2552" w14:textId="50E7EBB1" w:rsidR="001310DB" w:rsidRPr="00E42967" w:rsidRDefault="00052DC1">
            <w:pPr>
              <w:pStyle w:val="TableParagraph"/>
              <w:spacing w:line="211" w:lineRule="exact"/>
              <w:ind w:left="107"/>
              <w:rPr>
                <w:rFonts w:ascii="Arial" w:hAnsi="Arial" w:cs="Arial"/>
                <w:b/>
                <w:sz w:val="20"/>
              </w:rPr>
            </w:pPr>
            <w:r w:rsidRPr="00E42967">
              <w:rPr>
                <w:rFonts w:ascii="Arial" w:hAnsi="Arial" w:cs="Arial"/>
                <w:b/>
                <w:sz w:val="20"/>
              </w:rPr>
              <w:t>N/A</w:t>
            </w:r>
          </w:p>
        </w:tc>
        <w:tc>
          <w:tcPr>
            <w:tcW w:w="1582" w:type="dxa"/>
            <w:gridSpan w:val="3"/>
          </w:tcPr>
          <w:p w14:paraId="7CAAA3C3" w14:textId="77777777" w:rsidR="001310DB" w:rsidRPr="00E42967" w:rsidRDefault="001310DB">
            <w:pPr>
              <w:pStyle w:val="TableParagraph"/>
              <w:ind w:left="106"/>
              <w:rPr>
                <w:rFonts w:ascii="Arial" w:hAnsi="Arial" w:cs="Arial"/>
                <w:b/>
                <w:sz w:val="20"/>
              </w:rPr>
            </w:pPr>
          </w:p>
        </w:tc>
        <w:tc>
          <w:tcPr>
            <w:tcW w:w="4294" w:type="dxa"/>
            <w:gridSpan w:val="2"/>
          </w:tcPr>
          <w:p w14:paraId="39595C09" w14:textId="77777777" w:rsidR="001310DB" w:rsidRPr="00E42967" w:rsidRDefault="001310DB">
            <w:pPr>
              <w:pStyle w:val="TableParagraph"/>
              <w:ind w:left="105" w:right="110"/>
              <w:rPr>
                <w:rFonts w:ascii="Arial" w:hAnsi="Arial" w:cs="Arial"/>
                <w:b/>
                <w:sz w:val="20"/>
              </w:rPr>
            </w:pPr>
          </w:p>
        </w:tc>
      </w:tr>
      <w:tr w:rsidR="003C1CCB" w:rsidRPr="00E42967" w14:paraId="14F2A2BD" w14:textId="77777777">
        <w:trPr>
          <w:trHeight w:val="271"/>
        </w:trPr>
        <w:tc>
          <w:tcPr>
            <w:tcW w:w="9572" w:type="dxa"/>
            <w:gridSpan w:val="9"/>
          </w:tcPr>
          <w:p w14:paraId="23A23895" w14:textId="77777777" w:rsidR="00E548F9" w:rsidRPr="00E42967" w:rsidRDefault="00E548F9">
            <w:pPr>
              <w:pStyle w:val="TableParagraph"/>
              <w:spacing w:before="18"/>
              <w:ind w:left="107"/>
              <w:rPr>
                <w:rFonts w:ascii="Arial" w:hAnsi="Arial" w:cs="Arial"/>
                <w:sz w:val="20"/>
              </w:rPr>
            </w:pPr>
          </w:p>
          <w:p w14:paraId="34211AFE" w14:textId="77777777" w:rsidR="003C1CCB" w:rsidRPr="00E42967" w:rsidRDefault="00E548F9">
            <w:pPr>
              <w:pStyle w:val="TableParagraph"/>
              <w:spacing w:before="18"/>
              <w:ind w:left="107"/>
              <w:rPr>
                <w:rFonts w:ascii="Arial" w:hAnsi="Arial" w:cs="Arial"/>
                <w:b/>
                <w:bCs/>
                <w:sz w:val="20"/>
              </w:rPr>
            </w:pPr>
            <w:r w:rsidRPr="00E42967">
              <w:rPr>
                <w:rFonts w:ascii="Arial" w:hAnsi="Arial" w:cs="Arial"/>
                <w:b/>
                <w:bCs/>
                <w:sz w:val="20"/>
              </w:rPr>
              <w:t>CAREER</w:t>
            </w:r>
            <w:r w:rsidRPr="00E42967">
              <w:rPr>
                <w:rFonts w:ascii="Arial" w:hAnsi="Arial" w:cs="Arial"/>
                <w:b/>
                <w:bCs/>
                <w:spacing w:val="-1"/>
                <w:sz w:val="20"/>
              </w:rPr>
              <w:t xml:space="preserve"> </w:t>
            </w:r>
            <w:r w:rsidRPr="00E42967">
              <w:rPr>
                <w:rFonts w:ascii="Arial" w:hAnsi="Arial" w:cs="Arial"/>
                <w:b/>
                <w:bCs/>
                <w:sz w:val="20"/>
              </w:rPr>
              <w:t>PROFILE</w:t>
            </w:r>
          </w:p>
          <w:p w14:paraId="07564DC8" w14:textId="6591C0E7" w:rsidR="00E548F9" w:rsidRPr="00E42967" w:rsidRDefault="00E548F9">
            <w:pPr>
              <w:pStyle w:val="TableParagraph"/>
              <w:spacing w:before="18"/>
              <w:ind w:left="107"/>
              <w:rPr>
                <w:rFonts w:ascii="Arial" w:hAnsi="Arial" w:cs="Arial"/>
                <w:sz w:val="20"/>
              </w:rPr>
            </w:pPr>
          </w:p>
        </w:tc>
      </w:tr>
      <w:tr w:rsidR="003C1CCB" w:rsidRPr="00E42967" w14:paraId="4597877A" w14:textId="77777777" w:rsidTr="00FF7EE9">
        <w:trPr>
          <w:trHeight w:val="500"/>
        </w:trPr>
        <w:tc>
          <w:tcPr>
            <w:tcW w:w="1766" w:type="dxa"/>
            <w:gridSpan w:val="2"/>
          </w:tcPr>
          <w:p w14:paraId="3B59DF2A" w14:textId="7122C3B7" w:rsidR="003C1CCB" w:rsidRPr="00E42967" w:rsidRDefault="00201D35">
            <w:pPr>
              <w:pStyle w:val="TableParagraph"/>
              <w:spacing w:before="17"/>
              <w:ind w:left="107" w:right="383"/>
              <w:rPr>
                <w:rFonts w:ascii="Arial" w:hAnsi="Arial" w:cs="Arial"/>
                <w:b/>
                <w:bCs/>
                <w:sz w:val="20"/>
              </w:rPr>
            </w:pPr>
            <w:r w:rsidRPr="00E42967">
              <w:rPr>
                <w:rFonts w:ascii="Arial" w:hAnsi="Arial" w:cs="Arial"/>
                <w:b/>
                <w:bCs/>
                <w:sz w:val="20"/>
              </w:rPr>
              <w:t>Organisation /</w:t>
            </w:r>
            <w:r w:rsidRPr="00E42967">
              <w:rPr>
                <w:rFonts w:ascii="Arial" w:hAnsi="Arial" w:cs="Arial"/>
                <w:b/>
                <w:bCs/>
                <w:spacing w:val="-54"/>
                <w:sz w:val="20"/>
              </w:rPr>
              <w:t xml:space="preserve"> </w:t>
            </w:r>
            <w:r w:rsidRPr="00E42967">
              <w:rPr>
                <w:rFonts w:ascii="Arial" w:hAnsi="Arial" w:cs="Arial"/>
                <w:b/>
                <w:bCs/>
                <w:sz w:val="20"/>
              </w:rPr>
              <w:t>Inst</w:t>
            </w:r>
            <w:r w:rsidR="00E548F9" w:rsidRPr="00E42967">
              <w:rPr>
                <w:rFonts w:ascii="Arial" w:hAnsi="Arial" w:cs="Arial"/>
                <w:b/>
                <w:bCs/>
                <w:sz w:val="20"/>
              </w:rPr>
              <w:t>itution</w:t>
            </w:r>
          </w:p>
        </w:tc>
        <w:tc>
          <w:tcPr>
            <w:tcW w:w="1930" w:type="dxa"/>
            <w:gridSpan w:val="2"/>
          </w:tcPr>
          <w:p w14:paraId="01D31212" w14:textId="77777777" w:rsidR="003C1CCB" w:rsidRPr="00E42967" w:rsidRDefault="00201D35">
            <w:pPr>
              <w:pStyle w:val="TableParagraph"/>
              <w:spacing w:before="16"/>
              <w:ind w:left="107"/>
              <w:rPr>
                <w:rFonts w:ascii="Arial" w:hAnsi="Arial" w:cs="Arial"/>
                <w:b/>
                <w:bCs/>
                <w:sz w:val="20"/>
              </w:rPr>
            </w:pPr>
            <w:r w:rsidRPr="00E42967">
              <w:rPr>
                <w:rFonts w:ascii="Arial" w:hAnsi="Arial" w:cs="Arial"/>
                <w:b/>
                <w:bCs/>
                <w:sz w:val="20"/>
              </w:rPr>
              <w:t>Designation</w:t>
            </w:r>
          </w:p>
        </w:tc>
        <w:tc>
          <w:tcPr>
            <w:tcW w:w="1582" w:type="dxa"/>
            <w:gridSpan w:val="3"/>
          </w:tcPr>
          <w:p w14:paraId="1968FEC7" w14:textId="77777777" w:rsidR="003C1CCB" w:rsidRPr="00E42967" w:rsidRDefault="00201D35">
            <w:pPr>
              <w:pStyle w:val="TableParagraph"/>
              <w:spacing w:before="16"/>
              <w:ind w:left="106"/>
              <w:rPr>
                <w:rFonts w:ascii="Arial" w:hAnsi="Arial" w:cs="Arial"/>
                <w:b/>
                <w:bCs/>
                <w:sz w:val="20"/>
              </w:rPr>
            </w:pPr>
            <w:r w:rsidRPr="00E42967">
              <w:rPr>
                <w:rFonts w:ascii="Arial" w:hAnsi="Arial" w:cs="Arial"/>
                <w:b/>
                <w:bCs/>
                <w:sz w:val="20"/>
              </w:rPr>
              <w:t>Duration</w:t>
            </w:r>
          </w:p>
        </w:tc>
        <w:tc>
          <w:tcPr>
            <w:tcW w:w="4294" w:type="dxa"/>
            <w:gridSpan w:val="2"/>
          </w:tcPr>
          <w:p w14:paraId="6C02E1A6" w14:textId="77777777" w:rsidR="003C1CCB" w:rsidRPr="00E42967" w:rsidRDefault="00201D35">
            <w:pPr>
              <w:pStyle w:val="TableParagraph"/>
              <w:spacing w:before="16"/>
              <w:ind w:left="105"/>
              <w:rPr>
                <w:rFonts w:ascii="Arial" w:hAnsi="Arial" w:cs="Arial"/>
                <w:b/>
                <w:bCs/>
                <w:sz w:val="20"/>
              </w:rPr>
            </w:pPr>
            <w:r w:rsidRPr="00E42967">
              <w:rPr>
                <w:rFonts w:ascii="Arial" w:hAnsi="Arial" w:cs="Arial"/>
                <w:b/>
                <w:bCs/>
                <w:sz w:val="20"/>
              </w:rPr>
              <w:t>Role</w:t>
            </w:r>
          </w:p>
        </w:tc>
      </w:tr>
      <w:tr w:rsidR="003C1CCB" w:rsidRPr="00E42967" w14:paraId="02B69F84" w14:textId="77777777" w:rsidTr="00FF7EE9">
        <w:trPr>
          <w:trHeight w:val="1649"/>
        </w:trPr>
        <w:tc>
          <w:tcPr>
            <w:tcW w:w="1766" w:type="dxa"/>
            <w:gridSpan w:val="2"/>
          </w:tcPr>
          <w:p w14:paraId="61353BFE" w14:textId="353611DA" w:rsidR="003C1CCB" w:rsidRPr="00E42967" w:rsidRDefault="00E65692">
            <w:pPr>
              <w:pStyle w:val="TableParagraph"/>
              <w:spacing w:before="18"/>
              <w:ind w:left="107" w:right="417"/>
              <w:rPr>
                <w:rFonts w:ascii="Arial" w:hAnsi="Arial" w:cs="Arial"/>
                <w:bCs/>
                <w:sz w:val="20"/>
              </w:rPr>
            </w:pPr>
            <w:r w:rsidRPr="00E42967">
              <w:rPr>
                <w:rFonts w:ascii="Arial" w:hAnsi="Arial" w:cs="Arial"/>
                <w:bCs/>
                <w:sz w:val="20"/>
              </w:rPr>
              <w:t>Kamala Nehru College</w:t>
            </w:r>
          </w:p>
        </w:tc>
        <w:tc>
          <w:tcPr>
            <w:tcW w:w="1930" w:type="dxa"/>
            <w:gridSpan w:val="2"/>
          </w:tcPr>
          <w:p w14:paraId="524B75F6" w14:textId="48DC0219" w:rsidR="003C1CCB" w:rsidRPr="00E42967" w:rsidRDefault="00E65692">
            <w:pPr>
              <w:pStyle w:val="TableParagraph"/>
              <w:spacing w:before="18"/>
              <w:ind w:left="107" w:right="158"/>
              <w:rPr>
                <w:rFonts w:ascii="Arial" w:hAnsi="Arial" w:cs="Arial"/>
                <w:bCs/>
                <w:sz w:val="20"/>
              </w:rPr>
            </w:pPr>
            <w:r w:rsidRPr="00E42967">
              <w:rPr>
                <w:rFonts w:ascii="Arial" w:hAnsi="Arial" w:cs="Arial"/>
                <w:bCs/>
                <w:sz w:val="20"/>
              </w:rPr>
              <w:t>Assistant Professor</w:t>
            </w:r>
          </w:p>
        </w:tc>
        <w:tc>
          <w:tcPr>
            <w:tcW w:w="1582" w:type="dxa"/>
            <w:gridSpan w:val="3"/>
          </w:tcPr>
          <w:p w14:paraId="79502D8C" w14:textId="6D2B0D37" w:rsidR="003C1CCB" w:rsidRPr="00E42967" w:rsidRDefault="004122E8" w:rsidP="00FF7EE9">
            <w:pPr>
              <w:pStyle w:val="TableParagraph"/>
              <w:ind w:left="106" w:right="571"/>
              <w:rPr>
                <w:rFonts w:ascii="Arial" w:hAnsi="Arial" w:cs="Arial"/>
                <w:bCs/>
                <w:sz w:val="20"/>
              </w:rPr>
            </w:pPr>
            <w:r w:rsidRPr="00E42967">
              <w:rPr>
                <w:rFonts w:ascii="Arial" w:hAnsi="Arial" w:cs="Arial"/>
                <w:bCs/>
                <w:sz w:val="20"/>
              </w:rPr>
              <w:t>March 2024 till Present</w:t>
            </w:r>
          </w:p>
        </w:tc>
        <w:tc>
          <w:tcPr>
            <w:tcW w:w="4294" w:type="dxa"/>
            <w:gridSpan w:val="2"/>
          </w:tcPr>
          <w:p w14:paraId="13F03F3C" w14:textId="2769329E" w:rsidR="003C1CCB" w:rsidRPr="00E42967" w:rsidRDefault="00E65692">
            <w:pPr>
              <w:pStyle w:val="TableParagraph"/>
              <w:spacing w:before="18"/>
              <w:ind w:left="105" w:right="195"/>
              <w:rPr>
                <w:rFonts w:ascii="Arial" w:hAnsi="Arial" w:cs="Arial"/>
                <w:bCs/>
                <w:sz w:val="20"/>
              </w:rPr>
            </w:pPr>
            <w:r w:rsidRPr="00E42967">
              <w:rPr>
                <w:rFonts w:ascii="Arial" w:hAnsi="Arial" w:cs="Arial"/>
                <w:bCs/>
                <w:sz w:val="20"/>
              </w:rPr>
              <w:t xml:space="preserve"> </w:t>
            </w:r>
            <w:r w:rsidR="00D008EC" w:rsidRPr="00E42967">
              <w:rPr>
                <w:rFonts w:ascii="Arial" w:hAnsi="Arial" w:cs="Arial"/>
                <w:bCs/>
                <w:sz w:val="20"/>
              </w:rPr>
              <w:t>Teaching and Mentoring</w:t>
            </w:r>
          </w:p>
        </w:tc>
      </w:tr>
      <w:tr w:rsidR="003C1CCB" w:rsidRPr="00E42967" w14:paraId="3DA6604A" w14:textId="77777777">
        <w:trPr>
          <w:trHeight w:val="613"/>
        </w:trPr>
        <w:tc>
          <w:tcPr>
            <w:tcW w:w="9572" w:type="dxa"/>
            <w:gridSpan w:val="9"/>
          </w:tcPr>
          <w:p w14:paraId="31C069C4" w14:textId="0A6DE280" w:rsidR="003C1CCB" w:rsidRPr="00E42967" w:rsidRDefault="00E548F9">
            <w:pPr>
              <w:pStyle w:val="TableParagraph"/>
              <w:tabs>
                <w:tab w:val="left" w:pos="2520"/>
              </w:tabs>
              <w:spacing w:before="191"/>
              <w:ind w:left="107"/>
              <w:rPr>
                <w:rFonts w:ascii="Arial" w:hAnsi="Arial" w:cs="Arial"/>
                <w:b/>
                <w:sz w:val="20"/>
              </w:rPr>
            </w:pPr>
            <w:r w:rsidRPr="00E42967">
              <w:rPr>
                <w:rFonts w:ascii="Arial" w:hAnsi="Arial" w:cs="Arial"/>
                <w:b/>
                <w:sz w:val="20"/>
              </w:rPr>
              <w:t>AREA</w:t>
            </w:r>
            <w:r w:rsidRPr="00E42967">
              <w:rPr>
                <w:rFonts w:ascii="Arial" w:hAnsi="Arial" w:cs="Arial"/>
                <w:b/>
                <w:spacing w:val="-1"/>
                <w:sz w:val="20"/>
              </w:rPr>
              <w:t xml:space="preserve"> </w:t>
            </w:r>
            <w:r w:rsidRPr="00E42967">
              <w:rPr>
                <w:rFonts w:ascii="Arial" w:hAnsi="Arial" w:cs="Arial"/>
                <w:b/>
                <w:sz w:val="20"/>
              </w:rPr>
              <w:t>OF INTEREST</w:t>
            </w:r>
            <w:r w:rsidRPr="00E42967">
              <w:rPr>
                <w:rFonts w:ascii="Arial" w:hAnsi="Arial" w:cs="Arial"/>
                <w:b/>
                <w:sz w:val="20"/>
              </w:rPr>
              <w:tab/>
              <w:t xml:space="preserve">: </w:t>
            </w:r>
            <w:r w:rsidR="00066BA9" w:rsidRPr="00E42967">
              <w:rPr>
                <w:rFonts w:ascii="Arial" w:hAnsi="Arial" w:cs="Arial"/>
                <w:b/>
                <w:sz w:val="20"/>
              </w:rPr>
              <w:t xml:space="preserve"> </w:t>
            </w:r>
            <w:r w:rsidR="00066BA9" w:rsidRPr="00E42967">
              <w:rPr>
                <w:rFonts w:ascii="Arial" w:hAnsi="Arial" w:cs="Arial"/>
                <w:bCs/>
                <w:sz w:val="20"/>
              </w:rPr>
              <w:t>Accounting and Finance</w:t>
            </w:r>
          </w:p>
        </w:tc>
      </w:tr>
      <w:tr w:rsidR="003C1CCB" w:rsidRPr="00E42967" w14:paraId="4FE6F075" w14:textId="77777777">
        <w:trPr>
          <w:trHeight w:val="1918"/>
        </w:trPr>
        <w:tc>
          <w:tcPr>
            <w:tcW w:w="9572" w:type="dxa"/>
            <w:gridSpan w:val="9"/>
          </w:tcPr>
          <w:p w14:paraId="32C8D9CA" w14:textId="3D00A368" w:rsidR="003C1CCB" w:rsidRPr="00E42967" w:rsidRDefault="00E548F9">
            <w:pPr>
              <w:pStyle w:val="TableParagraph"/>
              <w:spacing w:before="190"/>
              <w:ind w:left="107"/>
              <w:rPr>
                <w:rFonts w:ascii="Arial" w:hAnsi="Arial" w:cs="Arial"/>
                <w:sz w:val="20"/>
              </w:rPr>
            </w:pPr>
            <w:r w:rsidRPr="00E42967">
              <w:rPr>
                <w:rFonts w:ascii="Arial" w:hAnsi="Arial" w:cs="Arial"/>
                <w:bCs/>
                <w:sz w:val="20"/>
              </w:rPr>
              <w:t>TEACHING</w:t>
            </w:r>
            <w:r w:rsidRPr="00E42967">
              <w:rPr>
                <w:rFonts w:ascii="Arial" w:hAnsi="Arial" w:cs="Arial"/>
                <w:bCs/>
                <w:spacing w:val="-2"/>
                <w:sz w:val="20"/>
              </w:rPr>
              <w:t xml:space="preserve"> </w:t>
            </w:r>
            <w:r w:rsidRPr="00E42967">
              <w:rPr>
                <w:rFonts w:ascii="Arial" w:hAnsi="Arial" w:cs="Arial"/>
                <w:bCs/>
                <w:sz w:val="20"/>
              </w:rPr>
              <w:t>EXPERIENCE</w:t>
            </w:r>
            <w:r w:rsidRPr="00E42967">
              <w:rPr>
                <w:rFonts w:ascii="Arial" w:hAnsi="Arial" w:cs="Arial"/>
                <w:b/>
                <w:spacing w:val="-2"/>
                <w:sz w:val="20"/>
              </w:rPr>
              <w:t xml:space="preserve"> </w:t>
            </w:r>
            <w:r w:rsidRPr="00E42967">
              <w:rPr>
                <w:rFonts w:ascii="Arial" w:hAnsi="Arial" w:cs="Arial"/>
                <w:sz w:val="20"/>
              </w:rPr>
              <w:t>(Subjects/Courses taught)</w:t>
            </w:r>
          </w:p>
          <w:p w14:paraId="5EA68DE4" w14:textId="534BD60F" w:rsidR="00D008EC" w:rsidRPr="00E42967" w:rsidRDefault="00D008EC">
            <w:pPr>
              <w:pStyle w:val="TableParagraph"/>
              <w:numPr>
                <w:ilvl w:val="0"/>
                <w:numId w:val="7"/>
              </w:numPr>
              <w:tabs>
                <w:tab w:val="left" w:pos="829"/>
              </w:tabs>
              <w:spacing w:before="191" w:line="213" w:lineRule="exact"/>
              <w:ind w:hanging="362"/>
              <w:rPr>
                <w:rFonts w:ascii="Arial" w:hAnsi="Arial" w:cs="Arial"/>
                <w:sz w:val="20"/>
              </w:rPr>
            </w:pPr>
            <w:r w:rsidRPr="00E42967">
              <w:rPr>
                <w:rFonts w:ascii="Arial" w:hAnsi="Arial" w:cs="Arial"/>
                <w:sz w:val="20"/>
              </w:rPr>
              <w:t>B.com (H) Management Accounting</w:t>
            </w:r>
            <w:r w:rsidR="009864F6" w:rsidRPr="00E42967">
              <w:rPr>
                <w:rFonts w:ascii="Arial" w:hAnsi="Arial" w:cs="Arial"/>
                <w:sz w:val="20"/>
              </w:rPr>
              <w:t>, Corporate Governance</w:t>
            </w:r>
          </w:p>
          <w:p w14:paraId="0AFFB95E" w14:textId="12DA9829" w:rsidR="00D008EC" w:rsidRPr="00E42967" w:rsidRDefault="00D008EC">
            <w:pPr>
              <w:pStyle w:val="TableParagraph"/>
              <w:numPr>
                <w:ilvl w:val="0"/>
                <w:numId w:val="7"/>
              </w:numPr>
              <w:tabs>
                <w:tab w:val="left" w:pos="829"/>
              </w:tabs>
              <w:spacing w:before="191" w:line="213" w:lineRule="exact"/>
              <w:ind w:hanging="362"/>
              <w:rPr>
                <w:rFonts w:ascii="Arial" w:hAnsi="Arial" w:cs="Arial"/>
                <w:sz w:val="20"/>
              </w:rPr>
            </w:pPr>
            <w:r w:rsidRPr="00E42967">
              <w:rPr>
                <w:rFonts w:ascii="Arial" w:hAnsi="Arial" w:cs="Arial"/>
                <w:sz w:val="20"/>
              </w:rPr>
              <w:t>B.com (P) Corporate Accounting, Management Accounting</w:t>
            </w:r>
          </w:p>
          <w:p w14:paraId="58704056" w14:textId="3BE23ECE" w:rsidR="00D008EC" w:rsidRPr="00E42967" w:rsidRDefault="00D008EC">
            <w:pPr>
              <w:pStyle w:val="TableParagraph"/>
              <w:numPr>
                <w:ilvl w:val="0"/>
                <w:numId w:val="7"/>
              </w:numPr>
              <w:tabs>
                <w:tab w:val="left" w:pos="829"/>
              </w:tabs>
              <w:spacing w:before="191" w:line="213" w:lineRule="exact"/>
              <w:ind w:hanging="362"/>
              <w:rPr>
                <w:rFonts w:ascii="Arial" w:hAnsi="Arial" w:cs="Arial"/>
                <w:sz w:val="20"/>
              </w:rPr>
            </w:pPr>
            <w:r w:rsidRPr="00E42967">
              <w:rPr>
                <w:rFonts w:ascii="Arial" w:hAnsi="Arial" w:cs="Arial"/>
                <w:sz w:val="20"/>
              </w:rPr>
              <w:t xml:space="preserve">B.A (Prog) </w:t>
            </w:r>
            <w:r w:rsidR="00E65692" w:rsidRPr="00E42967">
              <w:rPr>
                <w:rFonts w:ascii="Arial" w:hAnsi="Arial" w:cs="Arial"/>
                <w:sz w:val="20"/>
              </w:rPr>
              <w:t>Financial Accounting, Business Laws,</w:t>
            </w:r>
            <w:r w:rsidRPr="00E42967">
              <w:rPr>
                <w:rFonts w:ascii="Arial" w:hAnsi="Arial" w:cs="Arial"/>
                <w:sz w:val="20"/>
              </w:rPr>
              <w:t xml:space="preserve"> </w:t>
            </w:r>
            <w:r w:rsidR="008C64E6" w:rsidRPr="00E42967">
              <w:rPr>
                <w:rFonts w:ascii="Arial" w:hAnsi="Arial" w:cs="Arial"/>
                <w:sz w:val="20"/>
              </w:rPr>
              <w:t>Brand Management</w:t>
            </w:r>
          </w:p>
          <w:p w14:paraId="7AB6BFBF" w14:textId="51BCBD7A" w:rsidR="003C1CCB" w:rsidRPr="00E42967" w:rsidRDefault="00D008EC">
            <w:pPr>
              <w:pStyle w:val="TableParagraph"/>
              <w:numPr>
                <w:ilvl w:val="0"/>
                <w:numId w:val="7"/>
              </w:numPr>
              <w:tabs>
                <w:tab w:val="left" w:pos="829"/>
              </w:tabs>
              <w:spacing w:before="191" w:line="213" w:lineRule="exact"/>
              <w:ind w:hanging="362"/>
              <w:rPr>
                <w:rFonts w:ascii="Arial" w:hAnsi="Arial" w:cs="Arial"/>
                <w:sz w:val="20"/>
              </w:rPr>
            </w:pPr>
            <w:r w:rsidRPr="00E42967">
              <w:rPr>
                <w:rFonts w:ascii="Arial" w:hAnsi="Arial" w:cs="Arial"/>
                <w:sz w:val="20"/>
              </w:rPr>
              <w:t xml:space="preserve">VAC Financial Literacy </w:t>
            </w:r>
          </w:p>
        </w:tc>
      </w:tr>
    </w:tbl>
    <w:p w14:paraId="69A38BE6" w14:textId="77777777" w:rsidR="003C1CCB" w:rsidRPr="00E42967" w:rsidRDefault="003C1CCB">
      <w:pPr>
        <w:spacing w:line="213" w:lineRule="exact"/>
        <w:rPr>
          <w:rFonts w:ascii="Arial" w:hAnsi="Arial" w:cs="Arial"/>
          <w:sz w:val="20"/>
        </w:rPr>
        <w:sectPr w:rsidR="003C1CCB" w:rsidRPr="00E42967">
          <w:footerReference w:type="default" r:id="rId8"/>
          <w:type w:val="continuous"/>
          <w:pgSz w:w="12240" w:h="15840"/>
          <w:pgMar w:top="1360" w:right="1220" w:bottom="1180" w:left="1220" w:header="720" w:footer="984"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568"/>
      </w:tblGrid>
      <w:tr w:rsidR="003C1CCB" w:rsidRPr="00E42967" w14:paraId="6808C566" w14:textId="77777777" w:rsidTr="000234EA">
        <w:trPr>
          <w:trHeight w:val="1408"/>
        </w:trPr>
        <w:tc>
          <w:tcPr>
            <w:tcW w:w="9568" w:type="dxa"/>
          </w:tcPr>
          <w:p w14:paraId="2BB7D6CF" w14:textId="3E35F203" w:rsidR="003C1CCB" w:rsidRPr="00E42967" w:rsidRDefault="00201D35">
            <w:pPr>
              <w:pStyle w:val="TableParagraph"/>
              <w:spacing w:before="193"/>
              <w:ind w:left="828"/>
              <w:rPr>
                <w:rFonts w:ascii="Arial" w:hAnsi="Arial" w:cs="Arial"/>
                <w:b/>
                <w:sz w:val="20"/>
              </w:rPr>
            </w:pPr>
            <w:r w:rsidRPr="00E42967">
              <w:rPr>
                <w:rFonts w:ascii="Arial" w:hAnsi="Arial" w:cs="Arial"/>
                <w:b/>
                <w:sz w:val="20"/>
              </w:rPr>
              <w:lastRenderedPageBreak/>
              <w:t>PhD</w:t>
            </w:r>
            <w:r w:rsidR="00A05AF1" w:rsidRPr="00E42967">
              <w:rPr>
                <w:rFonts w:ascii="Arial" w:hAnsi="Arial" w:cs="Arial"/>
                <w:b/>
                <w:sz w:val="20"/>
              </w:rPr>
              <w:t xml:space="preserve"> (</w:t>
            </w:r>
            <w:r w:rsidR="00E65692" w:rsidRPr="00E42967">
              <w:rPr>
                <w:rFonts w:ascii="Arial" w:hAnsi="Arial" w:cs="Arial"/>
                <w:b/>
                <w:sz w:val="20"/>
              </w:rPr>
              <w:t>Supervised) N/A</w:t>
            </w:r>
          </w:p>
          <w:p w14:paraId="439F515D" w14:textId="50218555" w:rsidR="00A05AF1" w:rsidRPr="00E42967" w:rsidRDefault="00201D35" w:rsidP="00E548F9">
            <w:pPr>
              <w:pStyle w:val="TableParagraph"/>
              <w:spacing w:before="193"/>
              <w:ind w:left="828"/>
              <w:rPr>
                <w:rFonts w:ascii="Arial" w:hAnsi="Arial" w:cs="Arial"/>
              </w:rPr>
            </w:pPr>
            <w:r w:rsidRPr="00E42967">
              <w:rPr>
                <w:rFonts w:ascii="Arial" w:hAnsi="Arial" w:cs="Arial"/>
                <w:b/>
                <w:sz w:val="20"/>
              </w:rPr>
              <w:t>MPhil</w:t>
            </w:r>
            <w:r w:rsidR="00A05AF1" w:rsidRPr="00E42967">
              <w:rPr>
                <w:rFonts w:ascii="Arial" w:hAnsi="Arial" w:cs="Arial"/>
                <w:b/>
                <w:sz w:val="20"/>
              </w:rPr>
              <w:t xml:space="preserve"> (</w:t>
            </w:r>
            <w:r w:rsidR="00E65692" w:rsidRPr="00E42967">
              <w:rPr>
                <w:rFonts w:ascii="Arial" w:hAnsi="Arial" w:cs="Arial"/>
                <w:b/>
                <w:sz w:val="20"/>
              </w:rPr>
              <w:t>Supervised) N/A</w:t>
            </w:r>
          </w:p>
          <w:p w14:paraId="12297A5B" w14:textId="77777777" w:rsidR="00A05AF1" w:rsidRPr="00E42967" w:rsidRDefault="00A05AF1" w:rsidP="00A05AF1">
            <w:pPr>
              <w:rPr>
                <w:rFonts w:ascii="Arial" w:hAnsi="Arial" w:cs="Arial"/>
              </w:rPr>
            </w:pPr>
          </w:p>
          <w:p w14:paraId="429832C5" w14:textId="77777777" w:rsidR="00A05AF1" w:rsidRPr="00E42967" w:rsidRDefault="00A05AF1" w:rsidP="00A05AF1">
            <w:pPr>
              <w:rPr>
                <w:rFonts w:ascii="Arial" w:hAnsi="Arial" w:cs="Arial"/>
              </w:rPr>
            </w:pPr>
          </w:p>
          <w:p w14:paraId="3A37931B" w14:textId="77777777" w:rsidR="00A05AF1" w:rsidRPr="00E42967" w:rsidRDefault="00A05AF1" w:rsidP="00A05AF1">
            <w:pPr>
              <w:rPr>
                <w:rFonts w:ascii="Arial" w:hAnsi="Arial" w:cs="Arial"/>
                <w:b/>
                <w:sz w:val="20"/>
              </w:rPr>
            </w:pPr>
          </w:p>
          <w:p w14:paraId="21D44932" w14:textId="2D7BB658" w:rsidR="00A05AF1" w:rsidRPr="00E42967" w:rsidRDefault="00A05AF1" w:rsidP="00A05AF1">
            <w:pPr>
              <w:tabs>
                <w:tab w:val="left" w:pos="2760"/>
              </w:tabs>
              <w:rPr>
                <w:rFonts w:ascii="Arial" w:hAnsi="Arial" w:cs="Arial"/>
              </w:rPr>
            </w:pPr>
            <w:r w:rsidRPr="00E42967">
              <w:rPr>
                <w:rFonts w:ascii="Arial" w:hAnsi="Arial" w:cs="Arial"/>
              </w:rPr>
              <w:tab/>
            </w:r>
          </w:p>
        </w:tc>
      </w:tr>
      <w:tr w:rsidR="003C1CCB" w:rsidRPr="00E42967" w14:paraId="480E841A" w14:textId="77777777" w:rsidTr="000234EA">
        <w:trPr>
          <w:trHeight w:val="614"/>
        </w:trPr>
        <w:tc>
          <w:tcPr>
            <w:tcW w:w="9568" w:type="dxa"/>
          </w:tcPr>
          <w:p w14:paraId="3389C9C6" w14:textId="79EA3954" w:rsidR="003C1CCB" w:rsidRPr="00E42967" w:rsidRDefault="00F558F1">
            <w:pPr>
              <w:pStyle w:val="TableParagraph"/>
              <w:spacing w:before="190"/>
              <w:ind w:left="107"/>
              <w:rPr>
                <w:rFonts w:ascii="Arial" w:hAnsi="Arial" w:cs="Arial"/>
                <w:b/>
                <w:sz w:val="20"/>
              </w:rPr>
            </w:pPr>
            <w:r w:rsidRPr="00E42967">
              <w:rPr>
                <w:rFonts w:ascii="Arial" w:hAnsi="Arial" w:cs="Arial"/>
                <w:b/>
                <w:sz w:val="20"/>
              </w:rPr>
              <w:t>HONORS</w:t>
            </w:r>
            <w:r w:rsidRPr="00E42967">
              <w:rPr>
                <w:rFonts w:ascii="Arial" w:hAnsi="Arial" w:cs="Arial"/>
                <w:b/>
                <w:spacing w:val="-1"/>
                <w:sz w:val="20"/>
              </w:rPr>
              <w:t xml:space="preserve"> </w:t>
            </w:r>
            <w:r w:rsidRPr="00E42967">
              <w:rPr>
                <w:rFonts w:ascii="Arial" w:hAnsi="Arial" w:cs="Arial"/>
                <w:b/>
                <w:sz w:val="20"/>
              </w:rPr>
              <w:t>&amp; AWARDS</w:t>
            </w:r>
          </w:p>
        </w:tc>
      </w:tr>
      <w:tr w:rsidR="003C1CCB" w:rsidRPr="00E42967" w14:paraId="6C13D6B5" w14:textId="77777777" w:rsidTr="000234EA">
        <w:trPr>
          <w:trHeight w:val="1285"/>
        </w:trPr>
        <w:tc>
          <w:tcPr>
            <w:tcW w:w="9568" w:type="dxa"/>
          </w:tcPr>
          <w:p w14:paraId="14820DB4" w14:textId="30A51D2C" w:rsidR="003C1CCB" w:rsidRPr="00E42967" w:rsidRDefault="009864F6" w:rsidP="009864F6">
            <w:pPr>
              <w:pStyle w:val="TableParagraph"/>
              <w:numPr>
                <w:ilvl w:val="0"/>
                <w:numId w:val="14"/>
              </w:numPr>
              <w:tabs>
                <w:tab w:val="left" w:pos="1953"/>
                <w:tab w:val="left" w:pos="1954"/>
              </w:tabs>
              <w:spacing w:before="189"/>
              <w:rPr>
                <w:rFonts w:ascii="Arial" w:hAnsi="Arial" w:cs="Arial"/>
                <w:sz w:val="20"/>
              </w:rPr>
            </w:pPr>
            <w:r w:rsidRPr="00E42967">
              <w:rPr>
                <w:rFonts w:ascii="Arial" w:hAnsi="Arial" w:cs="Arial"/>
                <w:sz w:val="20"/>
              </w:rPr>
              <w:t>Ranked first in second year of B.com (H) at Lakshmibai College, University of Delhi (2015</w:t>
            </w:r>
            <w:r w:rsidR="005D5241" w:rsidRPr="00E42967">
              <w:rPr>
                <w:rFonts w:ascii="Arial" w:hAnsi="Arial" w:cs="Arial"/>
                <w:sz w:val="20"/>
              </w:rPr>
              <w:t>-16</w:t>
            </w:r>
            <w:r w:rsidRPr="00E42967">
              <w:rPr>
                <w:rFonts w:ascii="Arial" w:hAnsi="Arial" w:cs="Arial"/>
                <w:sz w:val="20"/>
              </w:rPr>
              <w:t>)</w:t>
            </w:r>
            <w:r w:rsidR="006D7E11" w:rsidRPr="00E42967">
              <w:rPr>
                <w:rFonts w:ascii="Arial" w:hAnsi="Arial" w:cs="Arial"/>
                <w:sz w:val="20"/>
              </w:rPr>
              <w:t>.</w:t>
            </w:r>
          </w:p>
          <w:p w14:paraId="1680020B" w14:textId="63DF5D7A" w:rsidR="009864F6" w:rsidRPr="00E42967" w:rsidRDefault="009864F6" w:rsidP="009864F6">
            <w:pPr>
              <w:pStyle w:val="TableParagraph"/>
              <w:numPr>
                <w:ilvl w:val="0"/>
                <w:numId w:val="14"/>
              </w:numPr>
              <w:tabs>
                <w:tab w:val="left" w:pos="1953"/>
                <w:tab w:val="left" w:pos="1954"/>
              </w:tabs>
              <w:spacing w:before="189"/>
              <w:rPr>
                <w:rFonts w:ascii="Arial" w:hAnsi="Arial" w:cs="Arial"/>
                <w:sz w:val="20"/>
              </w:rPr>
            </w:pPr>
            <w:r w:rsidRPr="00E42967">
              <w:rPr>
                <w:rFonts w:ascii="Arial" w:hAnsi="Arial" w:cs="Arial"/>
                <w:sz w:val="20"/>
              </w:rPr>
              <w:t>Awarded “Smt. Kalawati Mittal Memorial</w:t>
            </w:r>
            <w:r w:rsidR="005D5241" w:rsidRPr="00E42967">
              <w:rPr>
                <w:rFonts w:ascii="Arial" w:hAnsi="Arial" w:cs="Arial"/>
                <w:sz w:val="20"/>
              </w:rPr>
              <w:t xml:space="preserve">”, “Sh. R.R. Aggarwal memorial”, “Sh. Harbans Lal Bansal memorial” and “Sh. Swarna Arora award” </w:t>
            </w:r>
            <w:r w:rsidRPr="00E42967">
              <w:rPr>
                <w:rFonts w:ascii="Arial" w:hAnsi="Arial" w:cs="Arial"/>
                <w:sz w:val="20"/>
              </w:rPr>
              <w:t xml:space="preserve">for </w:t>
            </w:r>
            <w:r w:rsidR="005D5241" w:rsidRPr="00E42967">
              <w:rPr>
                <w:rFonts w:ascii="Arial" w:hAnsi="Arial" w:cs="Arial"/>
                <w:sz w:val="20"/>
              </w:rPr>
              <w:t xml:space="preserve">overall </w:t>
            </w:r>
            <w:r w:rsidR="00836EE3" w:rsidRPr="00E42967">
              <w:rPr>
                <w:rFonts w:ascii="Arial" w:hAnsi="Arial" w:cs="Arial"/>
                <w:sz w:val="20"/>
              </w:rPr>
              <w:t xml:space="preserve">best </w:t>
            </w:r>
            <w:r w:rsidRPr="00E42967">
              <w:rPr>
                <w:rFonts w:ascii="Arial" w:hAnsi="Arial" w:cs="Arial"/>
                <w:sz w:val="20"/>
              </w:rPr>
              <w:t xml:space="preserve">academic performance </w:t>
            </w:r>
            <w:r w:rsidR="00B457A0" w:rsidRPr="00E42967">
              <w:rPr>
                <w:rFonts w:ascii="Arial" w:hAnsi="Arial" w:cs="Arial"/>
                <w:sz w:val="20"/>
              </w:rPr>
              <w:t xml:space="preserve">in B.com (H) at Lakshmibai College, University of Delhi </w:t>
            </w:r>
            <w:r w:rsidRPr="00E42967">
              <w:rPr>
                <w:rFonts w:ascii="Arial" w:hAnsi="Arial" w:cs="Arial"/>
                <w:sz w:val="20"/>
              </w:rPr>
              <w:t>(2016-17)</w:t>
            </w:r>
            <w:r w:rsidR="00B457A0" w:rsidRPr="00E42967">
              <w:rPr>
                <w:rFonts w:ascii="Arial" w:hAnsi="Arial" w:cs="Arial"/>
                <w:sz w:val="20"/>
              </w:rPr>
              <w:t>.</w:t>
            </w:r>
          </w:p>
          <w:p w14:paraId="0F39E7C5" w14:textId="16A4FEB4" w:rsidR="00AC74C7" w:rsidRPr="00E42967" w:rsidRDefault="00AC74C7" w:rsidP="00AC74C7">
            <w:pPr>
              <w:pStyle w:val="TableParagraph"/>
              <w:numPr>
                <w:ilvl w:val="0"/>
                <w:numId w:val="14"/>
              </w:numPr>
              <w:tabs>
                <w:tab w:val="left" w:pos="1953"/>
                <w:tab w:val="left" w:pos="1954"/>
              </w:tabs>
              <w:spacing w:before="189"/>
              <w:rPr>
                <w:rFonts w:ascii="Arial" w:hAnsi="Arial" w:cs="Arial"/>
                <w:sz w:val="20"/>
              </w:rPr>
            </w:pPr>
            <w:r w:rsidRPr="00E42967">
              <w:rPr>
                <w:rFonts w:ascii="Arial" w:hAnsi="Arial" w:cs="Arial"/>
                <w:sz w:val="20"/>
              </w:rPr>
              <w:t>Secured second position in Business Quiz in annual commerce festival of Lakshmibai College, University of Delhi (2016-17).</w:t>
            </w:r>
          </w:p>
          <w:p w14:paraId="2F3226ED" w14:textId="2EF739E4" w:rsidR="009864F6" w:rsidRPr="00E42967" w:rsidRDefault="009864F6" w:rsidP="009864F6">
            <w:pPr>
              <w:pStyle w:val="TableParagraph"/>
              <w:numPr>
                <w:ilvl w:val="0"/>
                <w:numId w:val="14"/>
              </w:numPr>
              <w:tabs>
                <w:tab w:val="left" w:pos="1953"/>
                <w:tab w:val="left" w:pos="1954"/>
              </w:tabs>
              <w:spacing w:before="189"/>
              <w:rPr>
                <w:rFonts w:ascii="Arial" w:hAnsi="Arial" w:cs="Arial"/>
                <w:sz w:val="20"/>
              </w:rPr>
            </w:pPr>
            <w:r w:rsidRPr="00E42967">
              <w:rPr>
                <w:rFonts w:ascii="Arial" w:hAnsi="Arial" w:cs="Arial"/>
                <w:sz w:val="20"/>
              </w:rPr>
              <w:t xml:space="preserve"> Secured </w:t>
            </w:r>
            <w:r w:rsidR="001D730D" w:rsidRPr="00E42967">
              <w:rPr>
                <w:rFonts w:ascii="Arial" w:hAnsi="Arial" w:cs="Arial"/>
                <w:sz w:val="20"/>
              </w:rPr>
              <w:t>C</w:t>
            </w:r>
            <w:r w:rsidRPr="00E42967">
              <w:rPr>
                <w:rFonts w:ascii="Arial" w:hAnsi="Arial" w:cs="Arial"/>
                <w:sz w:val="20"/>
              </w:rPr>
              <w:t xml:space="preserve">ertificate of </w:t>
            </w:r>
            <w:r w:rsidR="001D730D" w:rsidRPr="00E42967">
              <w:rPr>
                <w:rFonts w:ascii="Arial" w:hAnsi="Arial" w:cs="Arial"/>
                <w:sz w:val="20"/>
              </w:rPr>
              <w:t>M</w:t>
            </w:r>
            <w:r w:rsidRPr="00E42967">
              <w:rPr>
                <w:rFonts w:ascii="Arial" w:hAnsi="Arial" w:cs="Arial"/>
                <w:sz w:val="20"/>
              </w:rPr>
              <w:t>erit in International Commerce Olympiad</w:t>
            </w:r>
            <w:r w:rsidR="00AC74C7" w:rsidRPr="00E42967">
              <w:rPr>
                <w:rFonts w:ascii="Arial" w:hAnsi="Arial" w:cs="Arial"/>
                <w:sz w:val="20"/>
              </w:rPr>
              <w:t xml:space="preserve"> organized by Commerce Teachers’ Association (2013)</w:t>
            </w:r>
            <w:r w:rsidRPr="00E42967">
              <w:rPr>
                <w:rFonts w:ascii="Arial" w:hAnsi="Arial" w:cs="Arial"/>
                <w:sz w:val="20"/>
              </w:rPr>
              <w:t>.</w:t>
            </w:r>
          </w:p>
          <w:p w14:paraId="333DFCB1" w14:textId="1BB21C75" w:rsidR="009014B1" w:rsidRPr="00E42967" w:rsidRDefault="009014B1" w:rsidP="00AC74C7">
            <w:pPr>
              <w:pStyle w:val="TableParagraph"/>
              <w:tabs>
                <w:tab w:val="left" w:pos="1953"/>
                <w:tab w:val="left" w:pos="1954"/>
              </w:tabs>
              <w:spacing w:before="189"/>
              <w:rPr>
                <w:rFonts w:ascii="Arial" w:hAnsi="Arial" w:cs="Arial"/>
                <w:sz w:val="20"/>
              </w:rPr>
            </w:pPr>
          </w:p>
        </w:tc>
      </w:tr>
      <w:tr w:rsidR="003C1CCB" w:rsidRPr="00E42967" w14:paraId="17013C6A" w14:textId="77777777" w:rsidTr="000234EA">
        <w:trPr>
          <w:trHeight w:val="753"/>
        </w:trPr>
        <w:tc>
          <w:tcPr>
            <w:tcW w:w="9568" w:type="dxa"/>
          </w:tcPr>
          <w:p w14:paraId="5020D7BD" w14:textId="3B6F4E9D" w:rsidR="009014B1" w:rsidRPr="00E42967" w:rsidRDefault="00F558F1" w:rsidP="009014B1">
            <w:pPr>
              <w:pStyle w:val="TableParagraph"/>
              <w:spacing w:before="190"/>
              <w:ind w:left="107"/>
              <w:rPr>
                <w:rFonts w:ascii="Arial" w:hAnsi="Arial" w:cs="Arial"/>
                <w:b/>
                <w:sz w:val="20"/>
              </w:rPr>
            </w:pPr>
            <w:r w:rsidRPr="00E42967">
              <w:rPr>
                <w:rFonts w:ascii="Arial" w:hAnsi="Arial" w:cs="Arial"/>
                <w:b/>
                <w:sz w:val="20"/>
                <w:szCs w:val="20"/>
              </w:rPr>
              <w:t>PUBLICATION DETAILS</w:t>
            </w:r>
          </w:p>
        </w:tc>
      </w:tr>
      <w:tr w:rsidR="009014B1" w:rsidRPr="00E42967" w14:paraId="19ADA86C" w14:textId="77777777" w:rsidTr="000234EA">
        <w:trPr>
          <w:trHeight w:val="3446"/>
        </w:trPr>
        <w:tc>
          <w:tcPr>
            <w:tcW w:w="9568" w:type="dxa"/>
          </w:tcPr>
          <w:p w14:paraId="675F5247" w14:textId="229AB59C" w:rsidR="008C64E6" w:rsidRPr="00E42967" w:rsidRDefault="009014B1" w:rsidP="00812C1F">
            <w:pPr>
              <w:pStyle w:val="TableParagraph"/>
              <w:spacing w:line="275" w:lineRule="exact"/>
              <w:ind w:left="107"/>
              <w:rPr>
                <w:rFonts w:ascii="Arial" w:hAnsi="Arial" w:cs="Arial"/>
                <w:b/>
                <w:sz w:val="20"/>
                <w:szCs w:val="20"/>
              </w:rPr>
            </w:pPr>
            <w:r w:rsidRPr="00E42967">
              <w:rPr>
                <w:rFonts w:ascii="Arial" w:hAnsi="Arial" w:cs="Arial"/>
                <w:b/>
                <w:sz w:val="20"/>
                <w:szCs w:val="20"/>
              </w:rPr>
              <w:t>Books:</w:t>
            </w:r>
          </w:p>
          <w:p w14:paraId="6246583C" w14:textId="4DEC4125" w:rsidR="009014B1" w:rsidRPr="00E42967" w:rsidRDefault="009014B1" w:rsidP="009014B1">
            <w:pPr>
              <w:pStyle w:val="TableParagraph"/>
              <w:spacing w:before="190"/>
              <w:ind w:left="107"/>
              <w:rPr>
                <w:rFonts w:ascii="Arial" w:hAnsi="Arial" w:cs="Arial"/>
                <w:b/>
                <w:sz w:val="20"/>
                <w:szCs w:val="20"/>
              </w:rPr>
            </w:pPr>
            <w:r w:rsidRPr="00E42967">
              <w:rPr>
                <w:rFonts w:ascii="Arial" w:hAnsi="Arial" w:cs="Arial"/>
                <w:b/>
                <w:sz w:val="20"/>
                <w:szCs w:val="20"/>
              </w:rPr>
              <w:t>Journal Articles:</w:t>
            </w:r>
          </w:p>
          <w:p w14:paraId="62C17439" w14:textId="3FE63F02" w:rsidR="000F6697" w:rsidRPr="006C4F2A" w:rsidRDefault="000F6697" w:rsidP="000F6697">
            <w:pPr>
              <w:pStyle w:val="ListParagraph"/>
              <w:numPr>
                <w:ilvl w:val="0"/>
                <w:numId w:val="11"/>
              </w:numPr>
              <w:tabs>
                <w:tab w:val="left" w:pos="841"/>
              </w:tabs>
              <w:spacing w:line="259" w:lineRule="auto"/>
              <w:ind w:right="113"/>
              <w:jc w:val="both"/>
              <w:rPr>
                <w:rFonts w:ascii="Arial" w:hAnsi="Arial" w:cs="Arial"/>
                <w:sz w:val="20"/>
                <w:szCs w:val="20"/>
              </w:rPr>
            </w:pPr>
            <w:r w:rsidRPr="00E42967">
              <w:rPr>
                <w:rFonts w:ascii="Arial" w:hAnsi="Arial" w:cs="Arial"/>
                <w:sz w:val="20"/>
                <w:szCs w:val="20"/>
              </w:rPr>
              <w:t>Singhania, M., &amp; Gupta, D. (2024). Impact of Environmental, Social and Governance (ESG) disclosure on firm risk: A meta</w:t>
            </w:r>
            <w:r w:rsidRPr="00E42967">
              <w:rPr>
                <w:rFonts w:ascii="Cambria Math" w:hAnsi="Cambria Math" w:cs="Cambria Math"/>
                <w:sz w:val="20"/>
                <w:szCs w:val="20"/>
              </w:rPr>
              <w:t>‐</w:t>
            </w:r>
            <w:r w:rsidRPr="00E42967">
              <w:rPr>
                <w:rFonts w:ascii="Arial" w:hAnsi="Arial" w:cs="Arial"/>
                <w:sz w:val="20"/>
                <w:szCs w:val="20"/>
              </w:rPr>
              <w:t>analytical review. </w:t>
            </w:r>
            <w:r w:rsidRPr="00E42967">
              <w:rPr>
                <w:rFonts w:ascii="Arial" w:hAnsi="Arial" w:cs="Arial"/>
                <w:i/>
                <w:iCs/>
                <w:sz w:val="20"/>
                <w:szCs w:val="20"/>
              </w:rPr>
              <w:t>Corporate Social Responsibility and Environmental Management</w:t>
            </w:r>
            <w:r w:rsidRPr="00E42967">
              <w:rPr>
                <w:rFonts w:ascii="Arial" w:hAnsi="Arial" w:cs="Arial"/>
                <w:sz w:val="20"/>
                <w:szCs w:val="20"/>
              </w:rPr>
              <w:t>, </w:t>
            </w:r>
            <w:r w:rsidRPr="00E42967">
              <w:rPr>
                <w:rFonts w:ascii="Arial" w:hAnsi="Arial" w:cs="Arial"/>
                <w:i/>
                <w:iCs/>
                <w:sz w:val="20"/>
                <w:szCs w:val="20"/>
              </w:rPr>
              <w:t>31</w:t>
            </w:r>
            <w:r w:rsidRPr="00E42967">
              <w:rPr>
                <w:rFonts w:ascii="Arial" w:hAnsi="Arial" w:cs="Arial"/>
                <w:sz w:val="20"/>
                <w:szCs w:val="20"/>
              </w:rPr>
              <w:t>(4), 3573-3613</w:t>
            </w:r>
            <w:r w:rsidR="00CF79CC" w:rsidRPr="006C4F2A">
              <w:rPr>
                <w:rFonts w:ascii="Arial" w:hAnsi="Arial" w:cs="Arial"/>
                <w:sz w:val="20"/>
                <w:szCs w:val="20"/>
              </w:rPr>
              <w:t xml:space="preserve">, </w:t>
            </w:r>
            <w:hyperlink r:id="rId9" w:history="1">
              <w:r w:rsidR="00CF79CC" w:rsidRPr="006C4F2A">
                <w:rPr>
                  <w:rStyle w:val="Hyperlink"/>
                  <w:rFonts w:ascii="Arial" w:hAnsi="Arial" w:cs="Arial"/>
                  <w:color w:val="auto"/>
                  <w:sz w:val="20"/>
                  <w:szCs w:val="20"/>
                  <w:u w:val="none"/>
                </w:rPr>
                <w:t>https://doi.org/10.1002/csr.2725</w:t>
              </w:r>
            </w:hyperlink>
            <w:r w:rsidR="006C4F2A" w:rsidRPr="006C4F2A">
              <w:rPr>
                <w:rFonts w:ascii="Arial" w:hAnsi="Arial" w:cs="Arial"/>
                <w:sz w:val="20"/>
                <w:szCs w:val="20"/>
              </w:rPr>
              <w:t>.</w:t>
            </w:r>
            <w:r w:rsidR="005A7940" w:rsidRPr="006C4F2A">
              <w:rPr>
                <w:rFonts w:ascii="Arial" w:hAnsi="Arial" w:cs="Arial"/>
                <w:sz w:val="20"/>
                <w:szCs w:val="20"/>
              </w:rPr>
              <w:t xml:space="preserve"> </w:t>
            </w:r>
            <w:r w:rsidRPr="006C4F2A">
              <w:rPr>
                <w:rFonts w:ascii="Arial" w:hAnsi="Arial" w:cs="Arial"/>
                <w:sz w:val="20"/>
                <w:szCs w:val="20"/>
              </w:rPr>
              <w:t>(Impact factor 8.464,</w:t>
            </w:r>
            <w:r w:rsidRPr="006C4F2A">
              <w:rPr>
                <w:rFonts w:ascii="Arial" w:hAnsi="Arial" w:cs="Arial"/>
                <w:spacing w:val="1"/>
                <w:sz w:val="20"/>
                <w:szCs w:val="20"/>
              </w:rPr>
              <w:t xml:space="preserve"> </w:t>
            </w:r>
            <w:r w:rsidRPr="006C4F2A">
              <w:rPr>
                <w:rFonts w:ascii="Arial" w:hAnsi="Arial" w:cs="Arial"/>
                <w:sz w:val="20"/>
                <w:szCs w:val="20"/>
              </w:rPr>
              <w:t>SSCI</w:t>
            </w:r>
            <w:r w:rsidRPr="006C4F2A">
              <w:rPr>
                <w:rFonts w:ascii="Arial" w:hAnsi="Arial" w:cs="Arial"/>
                <w:spacing w:val="-1"/>
                <w:sz w:val="20"/>
                <w:szCs w:val="20"/>
              </w:rPr>
              <w:t xml:space="preserve"> </w:t>
            </w:r>
            <w:r w:rsidRPr="006C4F2A">
              <w:rPr>
                <w:rFonts w:ascii="Arial" w:hAnsi="Arial" w:cs="Arial"/>
                <w:sz w:val="20"/>
                <w:szCs w:val="20"/>
              </w:rPr>
              <w:t>indexed).</w:t>
            </w:r>
          </w:p>
          <w:p w14:paraId="74DD3C16" w14:textId="6FA35D71" w:rsidR="009014B1" w:rsidRPr="000E0201" w:rsidRDefault="000F6697" w:rsidP="000E0201">
            <w:pPr>
              <w:pStyle w:val="ListParagraph"/>
              <w:numPr>
                <w:ilvl w:val="0"/>
                <w:numId w:val="11"/>
              </w:numPr>
              <w:tabs>
                <w:tab w:val="left" w:pos="841"/>
              </w:tabs>
              <w:spacing w:line="259" w:lineRule="auto"/>
              <w:ind w:right="113"/>
              <w:jc w:val="both"/>
              <w:rPr>
                <w:rFonts w:ascii="Arial" w:hAnsi="Arial" w:cs="Arial"/>
                <w:sz w:val="20"/>
                <w:szCs w:val="20"/>
              </w:rPr>
            </w:pPr>
            <w:r w:rsidRPr="00E42967">
              <w:rPr>
                <w:rFonts w:ascii="Arial" w:hAnsi="Arial" w:cs="Arial"/>
                <w:spacing w:val="1"/>
                <w:sz w:val="20"/>
                <w:szCs w:val="20"/>
              </w:rPr>
              <w:t xml:space="preserve">Singhania, M., &amp; Gupta, D. (2025). </w:t>
            </w:r>
            <w:r w:rsidR="00E65692" w:rsidRPr="00E42967">
              <w:rPr>
                <w:rFonts w:ascii="Arial" w:hAnsi="Arial" w:cs="Arial"/>
                <w:sz w:val="20"/>
                <w:szCs w:val="20"/>
              </w:rPr>
              <w:t>ESG</w:t>
            </w:r>
            <w:r w:rsidR="00E65692" w:rsidRPr="00E42967">
              <w:rPr>
                <w:rFonts w:ascii="Arial" w:hAnsi="Arial" w:cs="Arial"/>
                <w:spacing w:val="1"/>
                <w:sz w:val="20"/>
                <w:szCs w:val="20"/>
              </w:rPr>
              <w:t xml:space="preserve"> </w:t>
            </w:r>
            <w:r w:rsidR="00E65692" w:rsidRPr="00E42967">
              <w:rPr>
                <w:rFonts w:ascii="Arial" w:hAnsi="Arial" w:cs="Arial"/>
                <w:sz w:val="20"/>
                <w:szCs w:val="20"/>
              </w:rPr>
              <w:t>Measurement: An</w:t>
            </w:r>
            <w:r w:rsidR="00E65692" w:rsidRPr="00E42967">
              <w:rPr>
                <w:rFonts w:ascii="Arial" w:hAnsi="Arial" w:cs="Arial"/>
                <w:spacing w:val="1"/>
                <w:sz w:val="20"/>
                <w:szCs w:val="20"/>
              </w:rPr>
              <w:t xml:space="preserve"> </w:t>
            </w:r>
            <w:r w:rsidR="00E65692" w:rsidRPr="00E42967">
              <w:rPr>
                <w:rFonts w:ascii="Arial" w:hAnsi="Arial" w:cs="Arial"/>
                <w:sz w:val="20"/>
                <w:szCs w:val="20"/>
              </w:rPr>
              <w:t>Interdisciplinary</w:t>
            </w:r>
            <w:r w:rsidR="00E65692" w:rsidRPr="00E42967">
              <w:rPr>
                <w:rFonts w:ascii="Arial" w:hAnsi="Arial" w:cs="Arial"/>
                <w:spacing w:val="1"/>
                <w:sz w:val="20"/>
                <w:szCs w:val="20"/>
              </w:rPr>
              <w:t xml:space="preserve"> </w:t>
            </w:r>
            <w:r w:rsidR="00E65692" w:rsidRPr="00E42967">
              <w:rPr>
                <w:rFonts w:ascii="Arial" w:hAnsi="Arial" w:cs="Arial"/>
                <w:sz w:val="20"/>
                <w:szCs w:val="20"/>
              </w:rPr>
              <w:t>Scientometric</w:t>
            </w:r>
            <w:r w:rsidR="00E65692" w:rsidRPr="00E42967">
              <w:rPr>
                <w:rFonts w:ascii="Arial" w:hAnsi="Arial" w:cs="Arial"/>
                <w:spacing w:val="1"/>
                <w:sz w:val="20"/>
                <w:szCs w:val="20"/>
              </w:rPr>
              <w:t xml:space="preserve"> </w:t>
            </w:r>
            <w:r w:rsidR="00E65692" w:rsidRPr="00E42967">
              <w:rPr>
                <w:rFonts w:ascii="Arial" w:hAnsi="Arial" w:cs="Arial"/>
                <w:sz w:val="20"/>
                <w:szCs w:val="20"/>
              </w:rPr>
              <w:t>Review</w:t>
            </w:r>
            <w:r w:rsidRPr="00E42967">
              <w:rPr>
                <w:rFonts w:ascii="Arial" w:hAnsi="Arial" w:cs="Arial"/>
                <w:sz w:val="20"/>
                <w:szCs w:val="20"/>
              </w:rPr>
              <w:t xml:space="preserve">. </w:t>
            </w:r>
            <w:r w:rsidR="00E65692" w:rsidRPr="00E42967">
              <w:rPr>
                <w:rFonts w:ascii="Arial" w:hAnsi="Arial" w:cs="Arial"/>
                <w:spacing w:val="1"/>
                <w:sz w:val="20"/>
                <w:szCs w:val="20"/>
              </w:rPr>
              <w:t xml:space="preserve"> </w:t>
            </w:r>
            <w:r w:rsidR="00E65692" w:rsidRPr="00E42967">
              <w:rPr>
                <w:rFonts w:ascii="Arial" w:hAnsi="Arial" w:cs="Arial"/>
                <w:i/>
                <w:iCs/>
                <w:sz w:val="20"/>
                <w:szCs w:val="20"/>
              </w:rPr>
              <w:t>International Journal of Managerial and Financial Accounting</w:t>
            </w:r>
            <w:r w:rsidRPr="00E42967">
              <w:rPr>
                <w:rFonts w:ascii="Arial" w:hAnsi="Arial" w:cs="Arial"/>
                <w:sz w:val="20"/>
                <w:szCs w:val="20"/>
              </w:rPr>
              <w:t>,</w:t>
            </w:r>
            <w:r w:rsidR="00D51EBC" w:rsidRPr="00E42967">
              <w:rPr>
                <w:rFonts w:ascii="Arial" w:hAnsi="Arial" w:cs="Arial"/>
                <w:sz w:val="20"/>
                <w:szCs w:val="20"/>
              </w:rPr>
              <w:t xml:space="preserve"> </w:t>
            </w:r>
            <w:r w:rsidR="00D51EBC" w:rsidRPr="00E42967">
              <w:rPr>
                <w:rFonts w:ascii="Arial" w:hAnsi="Arial" w:cs="Arial"/>
                <w:i/>
                <w:iCs/>
                <w:sz w:val="20"/>
                <w:szCs w:val="20"/>
              </w:rPr>
              <w:t>17(2),</w:t>
            </w:r>
            <w:r w:rsidRPr="00E42967">
              <w:rPr>
                <w:rFonts w:ascii="Arial" w:hAnsi="Arial" w:cs="Arial"/>
                <w:sz w:val="20"/>
                <w:szCs w:val="20"/>
              </w:rPr>
              <w:t xml:space="preserve"> </w:t>
            </w:r>
            <w:r w:rsidR="00D51EBC" w:rsidRPr="00E42967">
              <w:rPr>
                <w:rFonts w:ascii="Arial" w:hAnsi="Arial" w:cs="Arial"/>
                <w:sz w:val="20"/>
                <w:szCs w:val="20"/>
              </w:rPr>
              <w:t>“forthcoming</w:t>
            </w:r>
            <w:r w:rsidR="00072FA8">
              <w:rPr>
                <w:rFonts w:ascii="Arial" w:hAnsi="Arial" w:cs="Arial"/>
                <w:sz w:val="20"/>
                <w:szCs w:val="20"/>
              </w:rPr>
              <w:t xml:space="preserve">”, </w:t>
            </w:r>
            <w:r w:rsidR="00072FA8" w:rsidRPr="000E0201">
              <w:rPr>
                <w:rFonts w:ascii="Arial" w:hAnsi="Arial" w:cs="Arial"/>
                <w:sz w:val="20"/>
                <w:szCs w:val="20"/>
              </w:rPr>
              <w:t>10.1504/IJMFA.2025.10062316</w:t>
            </w:r>
            <w:r w:rsidR="00D51EBC" w:rsidRPr="00E42967">
              <w:rPr>
                <w:rFonts w:ascii="Arial" w:hAnsi="Arial" w:cs="Arial"/>
                <w:sz w:val="20"/>
                <w:szCs w:val="20"/>
              </w:rPr>
              <w:t xml:space="preserve">. </w:t>
            </w:r>
            <w:r w:rsidR="00E65692" w:rsidRPr="000E0201">
              <w:rPr>
                <w:rFonts w:ascii="Arial" w:hAnsi="Arial" w:cs="Arial"/>
                <w:sz w:val="20"/>
                <w:szCs w:val="20"/>
              </w:rPr>
              <w:t xml:space="preserve">(Impact factor 2, ABDC B, ABS </w:t>
            </w:r>
            <w:r w:rsidR="00E65692" w:rsidRPr="000E0201">
              <w:rPr>
                <w:rFonts w:ascii="Arial" w:hAnsi="Arial" w:cs="Arial"/>
                <w:spacing w:val="-57"/>
                <w:sz w:val="20"/>
                <w:szCs w:val="20"/>
              </w:rPr>
              <w:t xml:space="preserve"> </w:t>
            </w:r>
            <w:r w:rsidR="00E65692" w:rsidRPr="000E0201">
              <w:rPr>
                <w:rFonts w:ascii="Arial" w:hAnsi="Arial" w:cs="Arial"/>
                <w:sz w:val="20"/>
                <w:szCs w:val="20"/>
              </w:rPr>
              <w:t>2,</w:t>
            </w:r>
            <w:r w:rsidR="00E65692" w:rsidRPr="000E0201">
              <w:rPr>
                <w:rFonts w:ascii="Arial" w:hAnsi="Arial" w:cs="Arial"/>
                <w:spacing w:val="-1"/>
                <w:sz w:val="20"/>
                <w:szCs w:val="20"/>
              </w:rPr>
              <w:t xml:space="preserve"> </w:t>
            </w:r>
            <w:r w:rsidR="00E65692" w:rsidRPr="000E0201">
              <w:rPr>
                <w:rFonts w:ascii="Arial" w:hAnsi="Arial" w:cs="Arial"/>
                <w:sz w:val="20"/>
                <w:szCs w:val="20"/>
              </w:rPr>
              <w:t>Scopus</w:t>
            </w:r>
            <w:r w:rsidR="00E65692" w:rsidRPr="000E0201">
              <w:rPr>
                <w:rFonts w:ascii="Arial" w:hAnsi="Arial" w:cs="Arial"/>
                <w:spacing w:val="1"/>
                <w:sz w:val="20"/>
                <w:szCs w:val="20"/>
              </w:rPr>
              <w:t xml:space="preserve"> </w:t>
            </w:r>
            <w:r w:rsidR="00E65692" w:rsidRPr="000E0201">
              <w:rPr>
                <w:rFonts w:ascii="Arial" w:hAnsi="Arial" w:cs="Arial"/>
                <w:sz w:val="20"/>
                <w:szCs w:val="20"/>
              </w:rPr>
              <w:t>indexed)</w:t>
            </w:r>
          </w:p>
          <w:p w14:paraId="1C3ADFF0" w14:textId="5B4607D5" w:rsidR="009014B1" w:rsidRPr="00E42967" w:rsidRDefault="009014B1" w:rsidP="00812C1F">
            <w:pPr>
              <w:pStyle w:val="TableParagraph"/>
              <w:spacing w:before="190"/>
              <w:ind w:left="107"/>
              <w:rPr>
                <w:rFonts w:ascii="Arial" w:hAnsi="Arial" w:cs="Arial"/>
                <w:b/>
                <w:sz w:val="20"/>
                <w:szCs w:val="20"/>
              </w:rPr>
            </w:pPr>
            <w:r w:rsidRPr="00E42967">
              <w:rPr>
                <w:rFonts w:ascii="Arial" w:hAnsi="Arial" w:cs="Arial"/>
                <w:b/>
                <w:sz w:val="20"/>
                <w:szCs w:val="20"/>
              </w:rPr>
              <w:t xml:space="preserve">Newspaper Articles: </w:t>
            </w:r>
          </w:p>
        </w:tc>
      </w:tr>
      <w:tr w:rsidR="009014B1" w:rsidRPr="00E42967" w14:paraId="109EF71C" w14:textId="77777777" w:rsidTr="00A014B9">
        <w:trPr>
          <w:trHeight w:val="1520"/>
        </w:trPr>
        <w:tc>
          <w:tcPr>
            <w:tcW w:w="9568" w:type="dxa"/>
          </w:tcPr>
          <w:p w14:paraId="3B197DBD" w14:textId="48C8947D" w:rsidR="009014B1" w:rsidRPr="00E42967" w:rsidRDefault="009014B1" w:rsidP="009014B1">
            <w:pPr>
              <w:pStyle w:val="TableParagraph"/>
              <w:ind w:left="107"/>
              <w:rPr>
                <w:rFonts w:ascii="Arial" w:hAnsi="Arial" w:cs="Arial"/>
                <w:b/>
                <w:sz w:val="20"/>
                <w:szCs w:val="18"/>
              </w:rPr>
            </w:pPr>
            <w:r w:rsidRPr="00E42967">
              <w:rPr>
                <w:rFonts w:ascii="Arial" w:hAnsi="Arial" w:cs="Arial"/>
                <w:b/>
                <w:sz w:val="20"/>
                <w:szCs w:val="18"/>
              </w:rPr>
              <w:t>Papers</w:t>
            </w:r>
            <w:r w:rsidRPr="00E42967">
              <w:rPr>
                <w:rFonts w:ascii="Arial" w:hAnsi="Arial" w:cs="Arial"/>
                <w:b/>
                <w:spacing w:val="-1"/>
                <w:sz w:val="20"/>
                <w:szCs w:val="18"/>
              </w:rPr>
              <w:t xml:space="preserve"> </w:t>
            </w:r>
            <w:r w:rsidRPr="00E42967">
              <w:rPr>
                <w:rFonts w:ascii="Arial" w:hAnsi="Arial" w:cs="Arial"/>
                <w:b/>
                <w:sz w:val="20"/>
                <w:szCs w:val="18"/>
              </w:rPr>
              <w:t>presented</w:t>
            </w:r>
            <w:r w:rsidRPr="00E42967">
              <w:rPr>
                <w:rFonts w:ascii="Arial" w:hAnsi="Arial" w:cs="Arial"/>
                <w:b/>
                <w:spacing w:val="-1"/>
                <w:sz w:val="20"/>
                <w:szCs w:val="18"/>
              </w:rPr>
              <w:t xml:space="preserve"> </w:t>
            </w:r>
            <w:r w:rsidRPr="00E42967">
              <w:rPr>
                <w:rFonts w:ascii="Arial" w:hAnsi="Arial" w:cs="Arial"/>
                <w:b/>
                <w:sz w:val="20"/>
                <w:szCs w:val="18"/>
              </w:rPr>
              <w:t>in</w:t>
            </w:r>
            <w:r w:rsidRPr="00E42967">
              <w:rPr>
                <w:rFonts w:ascii="Arial" w:hAnsi="Arial" w:cs="Arial"/>
                <w:b/>
                <w:spacing w:val="-1"/>
                <w:sz w:val="20"/>
                <w:szCs w:val="18"/>
              </w:rPr>
              <w:t xml:space="preserve"> </w:t>
            </w:r>
            <w:r w:rsidRPr="00E42967">
              <w:rPr>
                <w:rFonts w:ascii="Arial" w:hAnsi="Arial" w:cs="Arial"/>
                <w:b/>
                <w:sz w:val="20"/>
                <w:szCs w:val="18"/>
              </w:rPr>
              <w:t>Seminars/conferences:</w:t>
            </w:r>
          </w:p>
          <w:p w14:paraId="5964EFC2" w14:textId="3C3EE1A3" w:rsidR="00185414" w:rsidRDefault="00812C1F" w:rsidP="00A014B9">
            <w:pPr>
              <w:pStyle w:val="ListParagraph"/>
              <w:numPr>
                <w:ilvl w:val="0"/>
                <w:numId w:val="9"/>
              </w:numPr>
              <w:tabs>
                <w:tab w:val="left" w:pos="825"/>
                <w:tab w:val="left" w:pos="826"/>
              </w:tabs>
              <w:spacing w:line="252" w:lineRule="auto"/>
              <w:ind w:right="124"/>
              <w:rPr>
                <w:rFonts w:ascii="Arial" w:hAnsi="Arial" w:cs="Arial"/>
                <w:sz w:val="20"/>
                <w:szCs w:val="20"/>
              </w:rPr>
            </w:pPr>
            <w:r w:rsidRPr="00E42967">
              <w:rPr>
                <w:rFonts w:ascii="Arial" w:hAnsi="Arial" w:cs="Arial"/>
                <w:sz w:val="20"/>
                <w:szCs w:val="20"/>
              </w:rPr>
              <w:t>Presented</w:t>
            </w:r>
            <w:r w:rsidRPr="00E42967">
              <w:rPr>
                <w:rFonts w:ascii="Arial" w:hAnsi="Arial" w:cs="Arial"/>
                <w:spacing w:val="7"/>
                <w:sz w:val="20"/>
                <w:szCs w:val="20"/>
              </w:rPr>
              <w:t xml:space="preserve"> </w:t>
            </w:r>
            <w:r w:rsidR="009719C2">
              <w:rPr>
                <w:rFonts w:ascii="Arial" w:hAnsi="Arial" w:cs="Arial"/>
                <w:spacing w:val="7"/>
                <w:sz w:val="20"/>
                <w:szCs w:val="20"/>
              </w:rPr>
              <w:t>P</w:t>
            </w:r>
            <w:r w:rsidRPr="00E42967">
              <w:rPr>
                <w:rFonts w:ascii="Arial" w:hAnsi="Arial" w:cs="Arial"/>
                <w:sz w:val="20"/>
                <w:szCs w:val="20"/>
              </w:rPr>
              <w:t>aper</w:t>
            </w:r>
            <w:r w:rsidRPr="00E42967">
              <w:rPr>
                <w:rFonts w:ascii="Arial" w:hAnsi="Arial" w:cs="Arial"/>
                <w:spacing w:val="12"/>
                <w:sz w:val="20"/>
                <w:szCs w:val="20"/>
              </w:rPr>
              <w:t xml:space="preserve"> </w:t>
            </w:r>
            <w:r w:rsidRPr="00E42967">
              <w:rPr>
                <w:rFonts w:ascii="Arial" w:hAnsi="Arial" w:cs="Arial"/>
                <w:sz w:val="20"/>
                <w:szCs w:val="20"/>
              </w:rPr>
              <w:t>at</w:t>
            </w:r>
            <w:r w:rsidRPr="00E42967">
              <w:rPr>
                <w:rFonts w:ascii="Arial" w:hAnsi="Arial" w:cs="Arial"/>
                <w:spacing w:val="6"/>
                <w:sz w:val="20"/>
                <w:szCs w:val="20"/>
              </w:rPr>
              <w:t xml:space="preserve"> </w:t>
            </w:r>
            <w:r w:rsidRPr="00E42967">
              <w:rPr>
                <w:rFonts w:ascii="Arial" w:hAnsi="Arial" w:cs="Arial"/>
                <w:sz w:val="20"/>
                <w:szCs w:val="20"/>
              </w:rPr>
              <w:t>the</w:t>
            </w:r>
            <w:r w:rsidRPr="00E42967">
              <w:rPr>
                <w:rFonts w:ascii="Arial" w:hAnsi="Arial" w:cs="Arial"/>
                <w:spacing w:val="7"/>
                <w:sz w:val="20"/>
                <w:szCs w:val="20"/>
              </w:rPr>
              <w:t xml:space="preserve"> </w:t>
            </w:r>
            <w:r w:rsidR="00E24A8A">
              <w:rPr>
                <w:rFonts w:ascii="Arial" w:hAnsi="Arial" w:cs="Arial"/>
                <w:spacing w:val="7"/>
                <w:sz w:val="20"/>
                <w:szCs w:val="20"/>
              </w:rPr>
              <w:t>“</w:t>
            </w:r>
            <w:r w:rsidR="00C42282" w:rsidRPr="00E42967">
              <w:rPr>
                <w:rFonts w:ascii="Arial" w:hAnsi="Arial" w:cs="Arial"/>
                <w:spacing w:val="7"/>
                <w:sz w:val="20"/>
                <w:szCs w:val="20"/>
              </w:rPr>
              <w:t>F</w:t>
            </w:r>
            <w:r w:rsidRPr="00E42967">
              <w:rPr>
                <w:rFonts w:ascii="Arial" w:hAnsi="Arial" w:cs="Arial"/>
                <w:sz w:val="20"/>
                <w:szCs w:val="20"/>
              </w:rPr>
              <w:t>ifteenth</w:t>
            </w:r>
            <w:r w:rsidRPr="00E42967">
              <w:rPr>
                <w:rFonts w:ascii="Arial" w:hAnsi="Arial" w:cs="Arial"/>
                <w:spacing w:val="7"/>
                <w:sz w:val="20"/>
                <w:szCs w:val="20"/>
              </w:rPr>
              <w:t xml:space="preserve"> </w:t>
            </w:r>
            <w:r w:rsidR="00C42282" w:rsidRPr="00E42967">
              <w:rPr>
                <w:rFonts w:ascii="Arial" w:hAnsi="Arial" w:cs="Arial"/>
                <w:spacing w:val="7"/>
                <w:sz w:val="20"/>
                <w:szCs w:val="20"/>
              </w:rPr>
              <w:t>I</w:t>
            </w:r>
            <w:r w:rsidRPr="00E42967">
              <w:rPr>
                <w:rFonts w:ascii="Arial" w:hAnsi="Arial" w:cs="Arial"/>
                <w:sz w:val="20"/>
                <w:szCs w:val="20"/>
              </w:rPr>
              <w:t>nternational</w:t>
            </w:r>
            <w:r w:rsidRPr="00E42967">
              <w:rPr>
                <w:rFonts w:ascii="Arial" w:hAnsi="Arial" w:cs="Arial"/>
                <w:spacing w:val="7"/>
                <w:sz w:val="20"/>
                <w:szCs w:val="20"/>
              </w:rPr>
              <w:t xml:space="preserve"> </w:t>
            </w:r>
            <w:r w:rsidR="00C42282" w:rsidRPr="00E42967">
              <w:rPr>
                <w:rFonts w:ascii="Arial" w:hAnsi="Arial" w:cs="Arial"/>
                <w:spacing w:val="7"/>
                <w:sz w:val="20"/>
                <w:szCs w:val="20"/>
              </w:rPr>
              <w:t>C</w:t>
            </w:r>
            <w:r w:rsidRPr="00E42967">
              <w:rPr>
                <w:rFonts w:ascii="Arial" w:hAnsi="Arial" w:cs="Arial"/>
                <w:sz w:val="20"/>
                <w:szCs w:val="20"/>
              </w:rPr>
              <w:t>onference</w:t>
            </w:r>
            <w:r w:rsidRPr="00E42967">
              <w:rPr>
                <w:rFonts w:ascii="Arial" w:hAnsi="Arial" w:cs="Arial"/>
                <w:spacing w:val="6"/>
                <w:sz w:val="20"/>
                <w:szCs w:val="20"/>
              </w:rPr>
              <w:t xml:space="preserve"> </w:t>
            </w:r>
            <w:r w:rsidRPr="00E42967">
              <w:rPr>
                <w:rFonts w:ascii="Arial" w:hAnsi="Arial" w:cs="Arial"/>
                <w:sz w:val="20"/>
                <w:szCs w:val="20"/>
              </w:rPr>
              <w:t>on</w:t>
            </w:r>
            <w:r w:rsidRPr="00E42967">
              <w:rPr>
                <w:rFonts w:ascii="Arial" w:hAnsi="Arial" w:cs="Arial"/>
                <w:spacing w:val="8"/>
                <w:sz w:val="20"/>
                <w:szCs w:val="20"/>
              </w:rPr>
              <w:t xml:space="preserve"> </w:t>
            </w:r>
            <w:r w:rsidR="00C42282" w:rsidRPr="00E42967">
              <w:rPr>
                <w:rFonts w:ascii="Arial" w:hAnsi="Arial" w:cs="Arial"/>
                <w:spacing w:val="8"/>
                <w:sz w:val="20"/>
                <w:szCs w:val="20"/>
              </w:rPr>
              <w:t>P</w:t>
            </w:r>
            <w:r w:rsidRPr="00E42967">
              <w:rPr>
                <w:rFonts w:ascii="Arial" w:hAnsi="Arial" w:cs="Arial"/>
                <w:sz w:val="20"/>
                <w:szCs w:val="20"/>
              </w:rPr>
              <w:t>ublic</w:t>
            </w:r>
            <w:r w:rsidRPr="00E42967">
              <w:rPr>
                <w:rFonts w:ascii="Arial" w:hAnsi="Arial" w:cs="Arial"/>
                <w:spacing w:val="7"/>
                <w:sz w:val="20"/>
                <w:szCs w:val="20"/>
              </w:rPr>
              <w:t xml:space="preserve"> </w:t>
            </w:r>
            <w:r w:rsidR="00C42282" w:rsidRPr="00E42967">
              <w:rPr>
                <w:rFonts w:ascii="Arial" w:hAnsi="Arial" w:cs="Arial"/>
                <w:spacing w:val="7"/>
                <w:sz w:val="20"/>
                <w:szCs w:val="20"/>
              </w:rPr>
              <w:t>P</w:t>
            </w:r>
            <w:r w:rsidRPr="00E42967">
              <w:rPr>
                <w:rFonts w:ascii="Arial" w:hAnsi="Arial" w:cs="Arial"/>
                <w:sz w:val="20"/>
                <w:szCs w:val="20"/>
              </w:rPr>
              <w:t>olicy</w:t>
            </w:r>
            <w:r w:rsidRPr="00E42967">
              <w:rPr>
                <w:rFonts w:ascii="Arial" w:hAnsi="Arial" w:cs="Arial"/>
                <w:spacing w:val="7"/>
                <w:sz w:val="20"/>
                <w:szCs w:val="20"/>
              </w:rPr>
              <w:t xml:space="preserve"> </w:t>
            </w:r>
            <w:r w:rsidRPr="00E42967">
              <w:rPr>
                <w:rFonts w:ascii="Arial" w:hAnsi="Arial" w:cs="Arial"/>
                <w:sz w:val="20"/>
                <w:szCs w:val="20"/>
              </w:rPr>
              <w:t>and</w:t>
            </w:r>
            <w:r w:rsidRPr="00E42967">
              <w:rPr>
                <w:rFonts w:ascii="Arial" w:hAnsi="Arial" w:cs="Arial"/>
                <w:spacing w:val="7"/>
                <w:sz w:val="20"/>
                <w:szCs w:val="20"/>
              </w:rPr>
              <w:t xml:space="preserve"> </w:t>
            </w:r>
            <w:r w:rsidR="00C42282" w:rsidRPr="00E42967">
              <w:rPr>
                <w:rFonts w:ascii="Arial" w:hAnsi="Arial" w:cs="Arial"/>
                <w:spacing w:val="7"/>
                <w:sz w:val="20"/>
                <w:szCs w:val="20"/>
              </w:rPr>
              <w:t>M</w:t>
            </w:r>
            <w:r w:rsidRPr="00E42967">
              <w:rPr>
                <w:rFonts w:ascii="Arial" w:hAnsi="Arial" w:cs="Arial"/>
                <w:sz w:val="20"/>
                <w:szCs w:val="20"/>
              </w:rPr>
              <w:t>anagement</w:t>
            </w:r>
            <w:r w:rsidR="00E24A8A">
              <w:rPr>
                <w:rFonts w:ascii="Arial" w:hAnsi="Arial" w:cs="Arial"/>
                <w:sz w:val="20"/>
                <w:szCs w:val="20"/>
              </w:rPr>
              <w:t>”</w:t>
            </w:r>
            <w:r w:rsidRPr="00E42967">
              <w:rPr>
                <w:rFonts w:ascii="Arial" w:hAnsi="Arial" w:cs="Arial"/>
                <w:spacing w:val="7"/>
                <w:sz w:val="20"/>
                <w:szCs w:val="20"/>
              </w:rPr>
              <w:t xml:space="preserve"> at the I</w:t>
            </w:r>
            <w:r w:rsidRPr="00E42967">
              <w:rPr>
                <w:rFonts w:ascii="Arial" w:hAnsi="Arial" w:cs="Arial"/>
                <w:spacing w:val="-1"/>
                <w:sz w:val="20"/>
                <w:szCs w:val="20"/>
              </w:rPr>
              <w:t>ndian</w:t>
            </w:r>
            <w:r w:rsidRPr="00E42967">
              <w:rPr>
                <w:rFonts w:ascii="Arial" w:hAnsi="Arial" w:cs="Arial"/>
                <w:sz w:val="20"/>
                <w:szCs w:val="20"/>
              </w:rPr>
              <w:t xml:space="preserve"> </w:t>
            </w:r>
            <w:r w:rsidRPr="00E42967">
              <w:rPr>
                <w:rFonts w:ascii="Arial" w:hAnsi="Arial" w:cs="Arial"/>
                <w:spacing w:val="-1"/>
                <w:sz w:val="20"/>
                <w:szCs w:val="20"/>
              </w:rPr>
              <w:t>Institute</w:t>
            </w:r>
            <w:r w:rsidRPr="00E42967">
              <w:rPr>
                <w:rFonts w:ascii="Arial" w:hAnsi="Arial" w:cs="Arial"/>
                <w:spacing w:val="-2"/>
                <w:sz w:val="20"/>
                <w:szCs w:val="20"/>
              </w:rPr>
              <w:t xml:space="preserve"> </w:t>
            </w:r>
            <w:r w:rsidRPr="00E42967">
              <w:rPr>
                <w:rFonts w:ascii="Arial" w:hAnsi="Arial" w:cs="Arial"/>
                <w:sz w:val="20"/>
                <w:szCs w:val="20"/>
              </w:rPr>
              <w:t>of Management</w:t>
            </w:r>
            <w:r w:rsidRPr="00E42967">
              <w:rPr>
                <w:rFonts w:ascii="Arial" w:hAnsi="Arial" w:cs="Arial"/>
                <w:spacing w:val="3"/>
                <w:sz w:val="20"/>
                <w:szCs w:val="20"/>
              </w:rPr>
              <w:t xml:space="preserve"> </w:t>
            </w:r>
            <w:r w:rsidRPr="00E42967">
              <w:rPr>
                <w:rFonts w:ascii="Arial" w:hAnsi="Arial" w:cs="Arial"/>
                <w:sz w:val="20"/>
                <w:szCs w:val="20"/>
              </w:rPr>
              <w:t>Bangalore</w:t>
            </w:r>
            <w:r w:rsidRPr="00E42967">
              <w:rPr>
                <w:rFonts w:ascii="Arial" w:hAnsi="Arial" w:cs="Arial"/>
                <w:spacing w:val="-16"/>
                <w:sz w:val="20"/>
                <w:szCs w:val="20"/>
              </w:rPr>
              <w:t xml:space="preserve"> </w:t>
            </w:r>
            <w:r w:rsidR="00B92C6B">
              <w:rPr>
                <w:rFonts w:ascii="Arial" w:hAnsi="Arial" w:cs="Arial"/>
                <w:spacing w:val="-16"/>
                <w:sz w:val="20"/>
                <w:szCs w:val="20"/>
              </w:rPr>
              <w:t>(</w:t>
            </w:r>
            <w:r w:rsidRPr="00E42967">
              <w:rPr>
                <w:rFonts w:ascii="Arial" w:hAnsi="Arial" w:cs="Arial"/>
                <w:sz w:val="20"/>
                <w:szCs w:val="20"/>
              </w:rPr>
              <w:t>August</w:t>
            </w:r>
            <w:r w:rsidR="006B23A2">
              <w:rPr>
                <w:rFonts w:ascii="Arial" w:hAnsi="Arial" w:cs="Arial"/>
                <w:sz w:val="20"/>
                <w:szCs w:val="20"/>
              </w:rPr>
              <w:t>,</w:t>
            </w:r>
            <w:r w:rsidRPr="00E42967">
              <w:rPr>
                <w:rFonts w:ascii="Arial" w:hAnsi="Arial" w:cs="Arial"/>
                <w:spacing w:val="-2"/>
                <w:sz w:val="20"/>
                <w:szCs w:val="20"/>
              </w:rPr>
              <w:t xml:space="preserve"> </w:t>
            </w:r>
            <w:r w:rsidRPr="00E42967">
              <w:rPr>
                <w:rFonts w:ascii="Arial" w:hAnsi="Arial" w:cs="Arial"/>
                <w:sz w:val="20"/>
                <w:szCs w:val="20"/>
              </w:rPr>
              <w:t>2021</w:t>
            </w:r>
            <w:r w:rsidR="00B92C6B">
              <w:rPr>
                <w:rFonts w:ascii="Arial" w:hAnsi="Arial" w:cs="Arial"/>
                <w:sz w:val="20"/>
                <w:szCs w:val="20"/>
              </w:rPr>
              <w:t>)</w:t>
            </w:r>
            <w:r w:rsidRPr="00E42967">
              <w:rPr>
                <w:rFonts w:ascii="Arial" w:hAnsi="Arial" w:cs="Arial"/>
                <w:sz w:val="20"/>
                <w:szCs w:val="20"/>
              </w:rPr>
              <w:t>.</w:t>
            </w:r>
          </w:p>
          <w:p w14:paraId="73A4B41F" w14:textId="13C10370" w:rsidR="00E2254B" w:rsidRPr="00E42967" w:rsidRDefault="009719C2" w:rsidP="00A014B9">
            <w:pPr>
              <w:pStyle w:val="ListParagraph"/>
              <w:numPr>
                <w:ilvl w:val="0"/>
                <w:numId w:val="9"/>
              </w:numPr>
              <w:tabs>
                <w:tab w:val="left" w:pos="825"/>
                <w:tab w:val="left" w:pos="826"/>
              </w:tabs>
              <w:spacing w:line="252" w:lineRule="auto"/>
              <w:ind w:right="124"/>
              <w:rPr>
                <w:rFonts w:ascii="Arial" w:hAnsi="Arial" w:cs="Arial"/>
                <w:sz w:val="20"/>
                <w:szCs w:val="20"/>
              </w:rPr>
            </w:pPr>
            <w:r>
              <w:rPr>
                <w:rFonts w:ascii="Arial" w:hAnsi="Arial" w:cs="Arial"/>
                <w:sz w:val="20"/>
                <w:szCs w:val="20"/>
              </w:rPr>
              <w:t xml:space="preserve">Presented Paper </w:t>
            </w:r>
            <w:r w:rsidR="00D447CD">
              <w:rPr>
                <w:rFonts w:ascii="Arial" w:hAnsi="Arial" w:cs="Arial"/>
                <w:sz w:val="20"/>
                <w:szCs w:val="20"/>
              </w:rPr>
              <w:t xml:space="preserve">at Two-day </w:t>
            </w:r>
            <w:r w:rsidR="00201D35">
              <w:rPr>
                <w:rFonts w:ascii="Arial" w:hAnsi="Arial" w:cs="Arial"/>
                <w:sz w:val="20"/>
                <w:szCs w:val="20"/>
              </w:rPr>
              <w:t>I</w:t>
            </w:r>
            <w:r w:rsidR="00D447CD">
              <w:rPr>
                <w:rFonts w:ascii="Arial" w:hAnsi="Arial" w:cs="Arial"/>
                <w:sz w:val="20"/>
                <w:szCs w:val="20"/>
              </w:rPr>
              <w:t xml:space="preserve">nternational </w:t>
            </w:r>
            <w:r w:rsidR="00201D35">
              <w:rPr>
                <w:rFonts w:ascii="Arial" w:hAnsi="Arial" w:cs="Arial"/>
                <w:sz w:val="20"/>
                <w:szCs w:val="20"/>
              </w:rPr>
              <w:t>C</w:t>
            </w:r>
            <w:r w:rsidR="00D447CD">
              <w:rPr>
                <w:rFonts w:ascii="Arial" w:hAnsi="Arial" w:cs="Arial"/>
                <w:sz w:val="20"/>
                <w:szCs w:val="20"/>
              </w:rPr>
              <w:t xml:space="preserve">onference </w:t>
            </w:r>
            <w:r w:rsidR="00A77C58">
              <w:rPr>
                <w:rFonts w:ascii="Arial" w:hAnsi="Arial" w:cs="Arial"/>
                <w:sz w:val="20"/>
                <w:szCs w:val="20"/>
              </w:rPr>
              <w:t xml:space="preserve">on “Economic </w:t>
            </w:r>
            <w:r w:rsidR="0069094A">
              <w:rPr>
                <w:rFonts w:ascii="Arial" w:hAnsi="Arial" w:cs="Arial"/>
                <w:sz w:val="20"/>
                <w:szCs w:val="20"/>
              </w:rPr>
              <w:t>H</w:t>
            </w:r>
            <w:r w:rsidR="00A77C58">
              <w:rPr>
                <w:rFonts w:ascii="Arial" w:hAnsi="Arial" w:cs="Arial"/>
                <w:sz w:val="20"/>
                <w:szCs w:val="20"/>
              </w:rPr>
              <w:t xml:space="preserve">istory and </w:t>
            </w:r>
            <w:r w:rsidR="0069094A">
              <w:rPr>
                <w:rFonts w:ascii="Arial" w:hAnsi="Arial" w:cs="Arial"/>
                <w:sz w:val="20"/>
                <w:szCs w:val="20"/>
              </w:rPr>
              <w:t>E</w:t>
            </w:r>
            <w:r w:rsidR="00A77C58">
              <w:rPr>
                <w:rFonts w:ascii="Arial" w:hAnsi="Arial" w:cs="Arial"/>
                <w:sz w:val="20"/>
                <w:szCs w:val="20"/>
              </w:rPr>
              <w:t xml:space="preserve">conomic </w:t>
            </w:r>
            <w:r w:rsidR="0069094A">
              <w:rPr>
                <w:rFonts w:ascii="Arial" w:hAnsi="Arial" w:cs="Arial"/>
                <w:sz w:val="20"/>
                <w:szCs w:val="20"/>
              </w:rPr>
              <w:t>T</w:t>
            </w:r>
            <w:r w:rsidR="00A77C58">
              <w:rPr>
                <w:rFonts w:ascii="Arial" w:hAnsi="Arial" w:cs="Arial"/>
                <w:sz w:val="20"/>
                <w:szCs w:val="20"/>
              </w:rPr>
              <w:t>houghts of India: Ancient Perspectives</w:t>
            </w:r>
            <w:r w:rsidR="00896B21">
              <w:rPr>
                <w:rFonts w:ascii="Arial" w:hAnsi="Arial" w:cs="Arial"/>
                <w:sz w:val="20"/>
                <w:szCs w:val="20"/>
              </w:rPr>
              <w:t>” organized by The Centre for Indian Economic History, Shri Ram College of Commerce</w:t>
            </w:r>
            <w:r w:rsidR="0069094A">
              <w:rPr>
                <w:rFonts w:ascii="Arial" w:hAnsi="Arial" w:cs="Arial"/>
                <w:sz w:val="20"/>
                <w:szCs w:val="20"/>
              </w:rPr>
              <w:t xml:space="preserve"> under project sanctioned by Ministry of Culture, Government of India</w:t>
            </w:r>
            <w:r w:rsidR="00E904D6">
              <w:rPr>
                <w:rFonts w:ascii="Arial" w:hAnsi="Arial" w:cs="Arial"/>
                <w:sz w:val="20"/>
                <w:szCs w:val="20"/>
              </w:rPr>
              <w:t xml:space="preserve"> (July, 2023)</w:t>
            </w:r>
            <w:r w:rsidR="00B92C6B">
              <w:rPr>
                <w:rFonts w:ascii="Arial" w:hAnsi="Arial" w:cs="Arial"/>
                <w:sz w:val="20"/>
                <w:szCs w:val="20"/>
              </w:rPr>
              <w:t>.</w:t>
            </w:r>
          </w:p>
        </w:tc>
      </w:tr>
      <w:tr w:rsidR="009014B1" w:rsidRPr="00E42967" w14:paraId="3F771F82" w14:textId="77777777" w:rsidTr="000234EA">
        <w:trPr>
          <w:trHeight w:val="3446"/>
        </w:trPr>
        <w:tc>
          <w:tcPr>
            <w:tcW w:w="9568" w:type="dxa"/>
          </w:tcPr>
          <w:p w14:paraId="72170042" w14:textId="77777777" w:rsidR="009014B1" w:rsidRPr="00E42967" w:rsidRDefault="009014B1" w:rsidP="009014B1">
            <w:pPr>
              <w:pStyle w:val="TableParagraph"/>
              <w:ind w:left="107"/>
              <w:rPr>
                <w:rFonts w:ascii="Arial" w:hAnsi="Arial" w:cs="Arial"/>
                <w:b/>
                <w:sz w:val="20"/>
              </w:rPr>
            </w:pPr>
            <w:r w:rsidRPr="00E42967">
              <w:rPr>
                <w:rFonts w:ascii="Arial" w:hAnsi="Arial" w:cs="Arial"/>
                <w:b/>
                <w:sz w:val="20"/>
              </w:rPr>
              <w:lastRenderedPageBreak/>
              <w:t>National Workshops and Seminars Organised:</w:t>
            </w:r>
          </w:p>
          <w:p w14:paraId="5CF7B592" w14:textId="70093EB9" w:rsidR="008C64E6" w:rsidRPr="00E42967" w:rsidRDefault="008C64E6" w:rsidP="009014B1">
            <w:pPr>
              <w:pStyle w:val="TableParagraph"/>
              <w:ind w:left="107"/>
              <w:rPr>
                <w:rFonts w:ascii="Arial" w:hAnsi="Arial" w:cs="Arial"/>
                <w:b/>
                <w:sz w:val="20"/>
              </w:rPr>
            </w:pPr>
          </w:p>
          <w:p w14:paraId="0D126409" w14:textId="77777777" w:rsidR="001722FB" w:rsidRPr="00E42967" w:rsidRDefault="001722FB" w:rsidP="009014B1">
            <w:pPr>
              <w:pStyle w:val="TableParagraph"/>
              <w:ind w:left="107"/>
              <w:rPr>
                <w:rFonts w:ascii="Arial" w:hAnsi="Arial" w:cs="Arial"/>
                <w:b/>
                <w:sz w:val="20"/>
              </w:rPr>
            </w:pPr>
          </w:p>
          <w:p w14:paraId="7B16511D" w14:textId="77777777" w:rsidR="001722FB" w:rsidRPr="00E42967" w:rsidRDefault="001722FB" w:rsidP="009014B1">
            <w:pPr>
              <w:pStyle w:val="TableParagraph"/>
              <w:ind w:left="107"/>
              <w:rPr>
                <w:rFonts w:ascii="Arial" w:hAnsi="Arial" w:cs="Arial"/>
                <w:b/>
                <w:sz w:val="20"/>
              </w:rPr>
            </w:pPr>
          </w:p>
          <w:p w14:paraId="0DB6B96B" w14:textId="77777777" w:rsidR="001722FB" w:rsidRPr="00E42967" w:rsidRDefault="001722FB" w:rsidP="009014B1">
            <w:pPr>
              <w:pStyle w:val="TableParagraph"/>
              <w:ind w:left="107"/>
              <w:rPr>
                <w:rFonts w:ascii="Arial" w:hAnsi="Arial" w:cs="Arial"/>
                <w:b/>
                <w:sz w:val="20"/>
              </w:rPr>
            </w:pPr>
          </w:p>
          <w:p w14:paraId="6A4257B8" w14:textId="77777777" w:rsidR="001722FB" w:rsidRPr="00E42967" w:rsidRDefault="001722FB" w:rsidP="009014B1">
            <w:pPr>
              <w:pStyle w:val="TableParagraph"/>
              <w:ind w:left="107"/>
              <w:rPr>
                <w:rFonts w:ascii="Arial" w:hAnsi="Arial" w:cs="Arial"/>
                <w:b/>
                <w:sz w:val="20"/>
              </w:rPr>
            </w:pPr>
          </w:p>
          <w:p w14:paraId="4B96E614" w14:textId="77777777" w:rsidR="001722FB" w:rsidRPr="00E42967" w:rsidRDefault="001722FB" w:rsidP="009014B1">
            <w:pPr>
              <w:pStyle w:val="TableParagraph"/>
              <w:ind w:left="107"/>
              <w:rPr>
                <w:rFonts w:ascii="Arial" w:hAnsi="Arial" w:cs="Arial"/>
                <w:b/>
                <w:sz w:val="20"/>
              </w:rPr>
            </w:pPr>
          </w:p>
          <w:p w14:paraId="288A435E" w14:textId="77777777" w:rsidR="001722FB" w:rsidRPr="00E42967" w:rsidRDefault="001722FB" w:rsidP="009014B1">
            <w:pPr>
              <w:pStyle w:val="TableParagraph"/>
              <w:ind w:left="107"/>
              <w:rPr>
                <w:rFonts w:ascii="Arial" w:hAnsi="Arial" w:cs="Arial"/>
                <w:b/>
                <w:sz w:val="20"/>
              </w:rPr>
            </w:pPr>
          </w:p>
          <w:p w14:paraId="53A72131" w14:textId="77777777" w:rsidR="001722FB" w:rsidRPr="00E42967" w:rsidRDefault="001722FB" w:rsidP="009014B1">
            <w:pPr>
              <w:pStyle w:val="TableParagraph"/>
              <w:ind w:left="107"/>
              <w:rPr>
                <w:rFonts w:ascii="Arial" w:hAnsi="Arial" w:cs="Arial"/>
                <w:b/>
                <w:sz w:val="20"/>
              </w:rPr>
            </w:pPr>
          </w:p>
          <w:p w14:paraId="15C4F1A6" w14:textId="191B3A35" w:rsidR="001722FB" w:rsidRPr="00E42967" w:rsidRDefault="001722FB" w:rsidP="001722FB">
            <w:pPr>
              <w:pStyle w:val="TableParagraph"/>
              <w:rPr>
                <w:rFonts w:ascii="Arial" w:hAnsi="Arial" w:cs="Arial"/>
                <w:b/>
                <w:sz w:val="24"/>
              </w:rPr>
            </w:pPr>
          </w:p>
        </w:tc>
      </w:tr>
      <w:tr w:rsidR="009014B1" w:rsidRPr="00E42967" w14:paraId="41C91A1F" w14:textId="77777777" w:rsidTr="000234EA">
        <w:trPr>
          <w:trHeight w:val="3446"/>
        </w:trPr>
        <w:tc>
          <w:tcPr>
            <w:tcW w:w="9568" w:type="dxa"/>
          </w:tcPr>
          <w:p w14:paraId="01DE5F24" w14:textId="77777777" w:rsidR="009014B1" w:rsidRPr="00E42967" w:rsidRDefault="009014B1" w:rsidP="009014B1">
            <w:pPr>
              <w:pStyle w:val="TableParagraph"/>
              <w:spacing w:before="1"/>
              <w:ind w:left="107"/>
              <w:jc w:val="both"/>
              <w:rPr>
                <w:rFonts w:ascii="Arial" w:hAnsi="Arial" w:cs="Arial"/>
                <w:b/>
                <w:sz w:val="20"/>
                <w:szCs w:val="18"/>
              </w:rPr>
            </w:pPr>
            <w:r w:rsidRPr="00E42967">
              <w:rPr>
                <w:rFonts w:ascii="Arial" w:hAnsi="Arial" w:cs="Arial"/>
                <w:b/>
                <w:sz w:val="20"/>
                <w:szCs w:val="18"/>
              </w:rPr>
              <w:t>Talks/Lectures:</w:t>
            </w:r>
          </w:p>
          <w:p w14:paraId="010F40DA" w14:textId="19324936" w:rsidR="008C64E6" w:rsidRPr="00E42967" w:rsidRDefault="008C64E6" w:rsidP="009014B1">
            <w:pPr>
              <w:pStyle w:val="TableParagraph"/>
              <w:spacing w:before="1"/>
              <w:ind w:left="107"/>
              <w:jc w:val="both"/>
              <w:rPr>
                <w:rFonts w:ascii="Arial" w:hAnsi="Arial" w:cs="Arial"/>
                <w:b/>
                <w:sz w:val="20"/>
                <w:szCs w:val="18"/>
              </w:rPr>
            </w:pPr>
          </w:p>
          <w:p w14:paraId="1A9CF9CE" w14:textId="77777777" w:rsidR="008C64E6" w:rsidRPr="00E42967" w:rsidRDefault="008C64E6" w:rsidP="008C64E6">
            <w:pPr>
              <w:pStyle w:val="TableParagraph"/>
              <w:spacing w:before="1"/>
              <w:jc w:val="both"/>
              <w:rPr>
                <w:rFonts w:ascii="Arial" w:hAnsi="Arial" w:cs="Arial"/>
                <w:b/>
                <w:sz w:val="24"/>
              </w:rPr>
            </w:pPr>
          </w:p>
          <w:p w14:paraId="649EF926" w14:textId="77777777" w:rsidR="009014B1" w:rsidRPr="00E42967" w:rsidRDefault="009014B1" w:rsidP="009014B1">
            <w:pPr>
              <w:pStyle w:val="TableParagraph"/>
              <w:spacing w:before="1"/>
              <w:ind w:left="107"/>
              <w:jc w:val="both"/>
              <w:rPr>
                <w:rFonts w:ascii="Arial" w:hAnsi="Arial" w:cs="Arial"/>
                <w:b/>
                <w:sz w:val="20"/>
              </w:rPr>
            </w:pPr>
          </w:p>
        </w:tc>
      </w:tr>
      <w:tr w:rsidR="009014B1" w:rsidRPr="00E42967" w14:paraId="2BE04EA9" w14:textId="77777777" w:rsidTr="000234EA">
        <w:trPr>
          <w:trHeight w:val="1860"/>
        </w:trPr>
        <w:tc>
          <w:tcPr>
            <w:tcW w:w="9568" w:type="dxa"/>
          </w:tcPr>
          <w:p w14:paraId="13DCBFD6" w14:textId="77777777" w:rsidR="009014B1" w:rsidRPr="00E42967" w:rsidRDefault="009014B1" w:rsidP="009014B1">
            <w:pPr>
              <w:pStyle w:val="TableParagraph"/>
              <w:spacing w:before="1"/>
              <w:ind w:left="107"/>
              <w:jc w:val="both"/>
              <w:rPr>
                <w:rFonts w:ascii="Arial" w:hAnsi="Arial" w:cs="Arial"/>
                <w:b/>
                <w:sz w:val="20"/>
                <w:szCs w:val="18"/>
              </w:rPr>
            </w:pPr>
            <w:r w:rsidRPr="00E42967">
              <w:rPr>
                <w:rFonts w:ascii="Arial" w:hAnsi="Arial" w:cs="Arial"/>
                <w:b/>
                <w:sz w:val="20"/>
                <w:szCs w:val="18"/>
              </w:rPr>
              <w:t>Participation</w:t>
            </w:r>
            <w:r w:rsidRPr="00E42967">
              <w:rPr>
                <w:rFonts w:ascii="Arial" w:hAnsi="Arial" w:cs="Arial"/>
                <w:b/>
                <w:spacing w:val="-1"/>
                <w:sz w:val="20"/>
                <w:szCs w:val="18"/>
              </w:rPr>
              <w:t xml:space="preserve"> </w:t>
            </w:r>
            <w:r w:rsidRPr="00E42967">
              <w:rPr>
                <w:rFonts w:ascii="Arial" w:hAnsi="Arial" w:cs="Arial"/>
                <w:b/>
                <w:sz w:val="20"/>
                <w:szCs w:val="18"/>
              </w:rPr>
              <w:t>as</w:t>
            </w:r>
            <w:r w:rsidRPr="00E42967">
              <w:rPr>
                <w:rFonts w:ascii="Arial" w:hAnsi="Arial" w:cs="Arial"/>
                <w:b/>
                <w:spacing w:val="-1"/>
                <w:sz w:val="20"/>
                <w:szCs w:val="18"/>
              </w:rPr>
              <w:t xml:space="preserve"> </w:t>
            </w:r>
            <w:r w:rsidRPr="00E42967">
              <w:rPr>
                <w:rFonts w:ascii="Arial" w:hAnsi="Arial" w:cs="Arial"/>
                <w:b/>
                <w:sz w:val="20"/>
                <w:szCs w:val="18"/>
              </w:rPr>
              <w:t>Resource Person:</w:t>
            </w:r>
          </w:p>
          <w:p w14:paraId="1FEEEBFF" w14:textId="796C68D8" w:rsidR="008C64E6" w:rsidRPr="00E42967" w:rsidRDefault="008C64E6" w:rsidP="009014B1">
            <w:pPr>
              <w:pStyle w:val="TableParagraph"/>
              <w:spacing w:before="1"/>
              <w:ind w:left="107"/>
              <w:jc w:val="both"/>
              <w:rPr>
                <w:rFonts w:ascii="Arial" w:hAnsi="Arial" w:cs="Arial"/>
                <w:b/>
                <w:sz w:val="20"/>
                <w:szCs w:val="18"/>
              </w:rPr>
            </w:pPr>
          </w:p>
        </w:tc>
      </w:tr>
      <w:tr w:rsidR="009014B1" w:rsidRPr="00E42967" w14:paraId="2DF64801" w14:textId="77777777" w:rsidTr="000234EA">
        <w:trPr>
          <w:trHeight w:val="699"/>
        </w:trPr>
        <w:tc>
          <w:tcPr>
            <w:tcW w:w="9568" w:type="dxa"/>
          </w:tcPr>
          <w:p w14:paraId="454335E5" w14:textId="77777777" w:rsidR="009014B1" w:rsidRPr="00E42967" w:rsidRDefault="009014B1" w:rsidP="009014B1">
            <w:pPr>
              <w:pStyle w:val="TableParagraph"/>
              <w:spacing w:before="1"/>
              <w:ind w:left="107"/>
              <w:jc w:val="both"/>
              <w:rPr>
                <w:rFonts w:ascii="Arial" w:hAnsi="Arial" w:cs="Arial"/>
                <w:b/>
                <w:sz w:val="24"/>
              </w:rPr>
            </w:pPr>
          </w:p>
          <w:p w14:paraId="64C586CB" w14:textId="77777777" w:rsidR="009014B1" w:rsidRPr="00E42967" w:rsidRDefault="009014B1" w:rsidP="009014B1">
            <w:pPr>
              <w:pStyle w:val="TableParagraph"/>
              <w:spacing w:before="1"/>
              <w:ind w:left="107"/>
              <w:jc w:val="both"/>
              <w:rPr>
                <w:rFonts w:ascii="Arial" w:hAnsi="Arial" w:cs="Arial"/>
                <w:b/>
                <w:sz w:val="24"/>
              </w:rPr>
            </w:pPr>
            <w:r w:rsidRPr="00E42967">
              <w:rPr>
                <w:rFonts w:ascii="Arial" w:hAnsi="Arial" w:cs="Arial"/>
                <w:b/>
                <w:sz w:val="24"/>
              </w:rPr>
              <w:t>OTHER DETAILS</w:t>
            </w:r>
          </w:p>
          <w:p w14:paraId="0478EBAF" w14:textId="335B0107" w:rsidR="00F558F1" w:rsidRPr="00E42967" w:rsidRDefault="00F558F1" w:rsidP="009014B1">
            <w:pPr>
              <w:pStyle w:val="TableParagraph"/>
              <w:spacing w:before="1"/>
              <w:ind w:left="107"/>
              <w:jc w:val="both"/>
              <w:rPr>
                <w:rFonts w:ascii="Arial" w:hAnsi="Arial" w:cs="Arial"/>
                <w:b/>
                <w:sz w:val="24"/>
              </w:rPr>
            </w:pPr>
          </w:p>
        </w:tc>
      </w:tr>
      <w:tr w:rsidR="009014B1" w:rsidRPr="00E42967" w14:paraId="73F8A125" w14:textId="77777777" w:rsidTr="000234EA">
        <w:trPr>
          <w:trHeight w:val="3446"/>
        </w:trPr>
        <w:tc>
          <w:tcPr>
            <w:tcW w:w="9568" w:type="dxa"/>
          </w:tcPr>
          <w:p w14:paraId="01D8C48A" w14:textId="11CAA8C3" w:rsidR="009014B1" w:rsidRPr="00E42967" w:rsidRDefault="009014B1" w:rsidP="009014B1">
            <w:pPr>
              <w:pStyle w:val="TableParagraph"/>
              <w:spacing w:before="1"/>
              <w:ind w:left="107"/>
              <w:jc w:val="both"/>
              <w:rPr>
                <w:rFonts w:ascii="Arial" w:hAnsi="Arial" w:cs="Arial"/>
                <w:b/>
                <w:sz w:val="20"/>
                <w:szCs w:val="18"/>
              </w:rPr>
            </w:pPr>
            <w:r w:rsidRPr="00E42967">
              <w:rPr>
                <w:rFonts w:ascii="Arial" w:hAnsi="Arial" w:cs="Arial"/>
                <w:b/>
                <w:sz w:val="20"/>
                <w:szCs w:val="18"/>
              </w:rPr>
              <w:t xml:space="preserve">Preparation of Teaching Material: </w:t>
            </w:r>
          </w:p>
        </w:tc>
      </w:tr>
      <w:tr w:rsidR="009014B1" w:rsidRPr="00E42967" w14:paraId="441D3912" w14:textId="77777777" w:rsidTr="000234EA">
        <w:trPr>
          <w:trHeight w:val="3446"/>
        </w:trPr>
        <w:tc>
          <w:tcPr>
            <w:tcW w:w="9568" w:type="dxa"/>
          </w:tcPr>
          <w:p w14:paraId="2230C5B3" w14:textId="0384E85E" w:rsidR="009014B1" w:rsidRPr="00E42967" w:rsidRDefault="009014B1" w:rsidP="009014B1">
            <w:pPr>
              <w:pStyle w:val="TableParagraph"/>
              <w:spacing w:before="1"/>
              <w:ind w:left="107"/>
              <w:jc w:val="both"/>
              <w:rPr>
                <w:rFonts w:ascii="Arial" w:hAnsi="Arial" w:cs="Arial"/>
                <w:b/>
                <w:sz w:val="20"/>
                <w:szCs w:val="18"/>
              </w:rPr>
            </w:pPr>
            <w:r w:rsidRPr="00E42967">
              <w:rPr>
                <w:rFonts w:ascii="Arial" w:hAnsi="Arial" w:cs="Arial"/>
                <w:b/>
                <w:sz w:val="20"/>
                <w:szCs w:val="18"/>
              </w:rPr>
              <w:lastRenderedPageBreak/>
              <w:t xml:space="preserve">Research Projects: </w:t>
            </w:r>
          </w:p>
        </w:tc>
      </w:tr>
      <w:tr w:rsidR="009014B1" w:rsidRPr="00E42967" w14:paraId="64CD62F2" w14:textId="77777777" w:rsidTr="000234EA">
        <w:trPr>
          <w:trHeight w:val="3446"/>
        </w:trPr>
        <w:tc>
          <w:tcPr>
            <w:tcW w:w="9568" w:type="dxa"/>
          </w:tcPr>
          <w:p w14:paraId="32C5AEBD" w14:textId="27A1DA98" w:rsidR="009014B1" w:rsidRPr="00E42967" w:rsidRDefault="009014B1" w:rsidP="009014B1">
            <w:pPr>
              <w:pStyle w:val="TableParagraph"/>
              <w:spacing w:before="1"/>
              <w:ind w:left="107"/>
              <w:jc w:val="both"/>
              <w:rPr>
                <w:rFonts w:ascii="Arial" w:hAnsi="Arial" w:cs="Arial"/>
                <w:b/>
                <w:sz w:val="20"/>
                <w:szCs w:val="18"/>
              </w:rPr>
            </w:pPr>
            <w:r w:rsidRPr="00E42967">
              <w:rPr>
                <w:rFonts w:ascii="Arial" w:hAnsi="Arial" w:cs="Arial"/>
                <w:b/>
                <w:sz w:val="20"/>
                <w:szCs w:val="18"/>
              </w:rPr>
              <w:t xml:space="preserve">Membership in Professional Bodies: </w:t>
            </w:r>
          </w:p>
        </w:tc>
      </w:tr>
      <w:tr w:rsidR="009014B1" w:rsidRPr="00E42967" w14:paraId="6BE3F521" w14:textId="77777777" w:rsidTr="00DE1C89">
        <w:trPr>
          <w:trHeight w:val="620"/>
        </w:trPr>
        <w:tc>
          <w:tcPr>
            <w:tcW w:w="9568" w:type="dxa"/>
          </w:tcPr>
          <w:p w14:paraId="68DD04EA" w14:textId="77777777" w:rsidR="009014B1" w:rsidRPr="00E42967" w:rsidRDefault="009014B1" w:rsidP="00E067A7">
            <w:pPr>
              <w:pStyle w:val="TableParagraph"/>
              <w:ind w:left="107"/>
              <w:jc w:val="both"/>
              <w:rPr>
                <w:rFonts w:ascii="Arial" w:hAnsi="Arial" w:cs="Arial"/>
                <w:b/>
                <w:sz w:val="20"/>
                <w:szCs w:val="20"/>
              </w:rPr>
            </w:pPr>
            <w:r w:rsidRPr="00E42967">
              <w:rPr>
                <w:rFonts w:ascii="Arial" w:hAnsi="Arial" w:cs="Arial"/>
                <w:b/>
                <w:sz w:val="20"/>
                <w:szCs w:val="20"/>
              </w:rPr>
              <w:t>Orientation and Refresher Courses:</w:t>
            </w:r>
          </w:p>
          <w:p w14:paraId="5BE583C3" w14:textId="77777777" w:rsidR="000D5A2F" w:rsidRPr="00E42967" w:rsidRDefault="000D5A2F" w:rsidP="00E067A7">
            <w:pPr>
              <w:pStyle w:val="TableParagraph"/>
              <w:ind w:left="107"/>
              <w:jc w:val="both"/>
              <w:rPr>
                <w:rFonts w:ascii="Arial" w:hAnsi="Arial" w:cs="Arial"/>
                <w:b/>
                <w:sz w:val="20"/>
                <w:szCs w:val="20"/>
              </w:rPr>
            </w:pPr>
          </w:p>
          <w:p w14:paraId="7238C522" w14:textId="41CC36E8" w:rsidR="00294B77" w:rsidRPr="00E42967" w:rsidRDefault="00294B77" w:rsidP="00E067A7">
            <w:pPr>
              <w:pStyle w:val="TableParagraph"/>
              <w:numPr>
                <w:ilvl w:val="0"/>
                <w:numId w:val="15"/>
              </w:numPr>
              <w:rPr>
                <w:rFonts w:ascii="Arial" w:hAnsi="Arial" w:cs="Arial"/>
                <w:bCs/>
                <w:sz w:val="20"/>
                <w:szCs w:val="20"/>
              </w:rPr>
            </w:pPr>
            <w:r w:rsidRPr="00E42967">
              <w:rPr>
                <w:rFonts w:ascii="Arial" w:hAnsi="Arial" w:cs="Arial"/>
                <w:bCs/>
                <w:sz w:val="20"/>
                <w:szCs w:val="20"/>
              </w:rPr>
              <w:t>NEP Orientation and Sensitization Programme (Programme Code: MMC-138-2024-Sep-B-02494) in online mode under Malaviya Mission Teacher Training Programme (MMTTP) of Ministry of Education, Government of India organized by Malaviya Mission Teacher Training Centre, Shri Ram College of Commerce (MMTTC, SRCC) from 19 September, 2024 to 28 September, 2024.</w:t>
            </w:r>
          </w:p>
          <w:p w14:paraId="06EFAFA0" w14:textId="77777777" w:rsidR="00294B77" w:rsidRPr="00E42967" w:rsidRDefault="00294B77" w:rsidP="00E067A7">
            <w:pPr>
              <w:pStyle w:val="TableParagraph"/>
              <w:ind w:left="107"/>
              <w:rPr>
                <w:rFonts w:ascii="Arial" w:hAnsi="Arial" w:cs="Arial"/>
                <w:bCs/>
                <w:sz w:val="20"/>
                <w:szCs w:val="20"/>
              </w:rPr>
            </w:pPr>
          </w:p>
          <w:p w14:paraId="73F20227" w14:textId="77777777" w:rsidR="00E067A7" w:rsidRPr="00E42967" w:rsidRDefault="00294B77" w:rsidP="00E067A7">
            <w:pPr>
              <w:pStyle w:val="TableParagraph"/>
              <w:numPr>
                <w:ilvl w:val="0"/>
                <w:numId w:val="15"/>
              </w:numPr>
              <w:rPr>
                <w:rFonts w:ascii="Arial" w:hAnsi="Arial" w:cs="Arial"/>
                <w:bCs/>
                <w:sz w:val="20"/>
                <w:szCs w:val="20"/>
              </w:rPr>
            </w:pPr>
            <w:r w:rsidRPr="00E42967">
              <w:rPr>
                <w:rFonts w:ascii="Arial" w:hAnsi="Arial" w:cs="Arial"/>
                <w:bCs/>
                <w:sz w:val="20"/>
                <w:szCs w:val="20"/>
              </w:rPr>
              <w:t>Faculty Induction Programme (Guru Dakshta) under Malaviya Mission Teacher Training Programme (MMTTP) of University Grants Commission (UGC) Organized by UGC – MMTTC (GAD – MMTTC) Sri Guru Tegh Bahadur Khalsa College, University of Delhi from 13</w:t>
            </w:r>
            <w:r w:rsidRPr="00E42967">
              <w:rPr>
                <w:rFonts w:ascii="Arial" w:hAnsi="Arial" w:cs="Arial"/>
                <w:bCs/>
                <w:sz w:val="20"/>
                <w:szCs w:val="20"/>
                <w:vertAlign w:val="superscript"/>
              </w:rPr>
              <w:t>th</w:t>
            </w:r>
            <w:r w:rsidRPr="00E42967">
              <w:rPr>
                <w:rFonts w:ascii="Arial" w:hAnsi="Arial" w:cs="Arial"/>
                <w:bCs/>
                <w:sz w:val="20"/>
                <w:szCs w:val="20"/>
              </w:rPr>
              <w:t xml:space="preserve"> May, 2024 to 8</w:t>
            </w:r>
            <w:r w:rsidRPr="00E42967">
              <w:rPr>
                <w:rFonts w:ascii="Arial" w:hAnsi="Arial" w:cs="Arial"/>
                <w:bCs/>
                <w:sz w:val="20"/>
                <w:szCs w:val="20"/>
                <w:vertAlign w:val="superscript"/>
              </w:rPr>
              <w:t>th</w:t>
            </w:r>
            <w:r w:rsidRPr="00E42967">
              <w:rPr>
                <w:rFonts w:ascii="Arial" w:hAnsi="Arial" w:cs="Arial"/>
                <w:bCs/>
                <w:sz w:val="20"/>
                <w:szCs w:val="20"/>
              </w:rPr>
              <w:t xml:space="preserve"> June, 2024. </w:t>
            </w:r>
          </w:p>
          <w:p w14:paraId="264995AB" w14:textId="77777777" w:rsidR="00E067A7" w:rsidRPr="00E42967" w:rsidRDefault="00E067A7" w:rsidP="00E067A7">
            <w:pPr>
              <w:pStyle w:val="ListParagraph"/>
              <w:rPr>
                <w:rFonts w:ascii="Arial" w:hAnsi="Arial" w:cs="Arial"/>
                <w:sz w:val="20"/>
                <w:szCs w:val="20"/>
              </w:rPr>
            </w:pPr>
          </w:p>
          <w:p w14:paraId="24CA7544" w14:textId="77777777" w:rsidR="00E067A7" w:rsidRPr="00E42967" w:rsidRDefault="00A014B9" w:rsidP="00E067A7">
            <w:pPr>
              <w:pStyle w:val="TableParagraph"/>
              <w:numPr>
                <w:ilvl w:val="0"/>
                <w:numId w:val="15"/>
              </w:numPr>
              <w:rPr>
                <w:rFonts w:ascii="Arial" w:hAnsi="Arial" w:cs="Arial"/>
                <w:bCs/>
                <w:sz w:val="20"/>
                <w:szCs w:val="20"/>
              </w:rPr>
            </w:pPr>
            <w:r w:rsidRPr="00E42967">
              <w:rPr>
                <w:rFonts w:ascii="Arial" w:hAnsi="Arial" w:cs="Arial"/>
                <w:sz w:val="20"/>
                <w:szCs w:val="20"/>
              </w:rPr>
              <w:t>Attended IIM Shillong INDAM 2024 Doctoral and Early Career Researcher’s Colloquium from 9 July 2024 to 11 July 2024.</w:t>
            </w:r>
          </w:p>
          <w:p w14:paraId="06016602" w14:textId="77777777" w:rsidR="00E067A7" w:rsidRPr="00E42967" w:rsidRDefault="00E067A7" w:rsidP="00E067A7">
            <w:pPr>
              <w:pStyle w:val="ListParagraph"/>
              <w:rPr>
                <w:rFonts w:ascii="Arial" w:hAnsi="Arial" w:cs="Arial"/>
                <w:sz w:val="20"/>
                <w:szCs w:val="20"/>
              </w:rPr>
            </w:pPr>
          </w:p>
          <w:p w14:paraId="2868F0A7" w14:textId="77777777" w:rsidR="00E067A7" w:rsidRPr="00E42967" w:rsidRDefault="00A014B9" w:rsidP="00E067A7">
            <w:pPr>
              <w:pStyle w:val="TableParagraph"/>
              <w:numPr>
                <w:ilvl w:val="0"/>
                <w:numId w:val="15"/>
              </w:numPr>
              <w:rPr>
                <w:rFonts w:ascii="Arial" w:hAnsi="Arial" w:cs="Arial"/>
                <w:bCs/>
                <w:sz w:val="20"/>
                <w:szCs w:val="20"/>
              </w:rPr>
            </w:pPr>
            <w:r w:rsidRPr="00E42967">
              <w:rPr>
                <w:rFonts w:ascii="Arial" w:hAnsi="Arial" w:cs="Arial"/>
                <w:sz w:val="20"/>
                <w:szCs w:val="20"/>
              </w:rPr>
              <w:t>Attended 5-days Faculty Development Programme on “Econometric Analysis for Management Research” from 16</w:t>
            </w:r>
            <w:r w:rsidRPr="00E42967">
              <w:rPr>
                <w:rFonts w:ascii="Arial" w:hAnsi="Arial" w:cs="Arial"/>
                <w:sz w:val="20"/>
                <w:szCs w:val="20"/>
                <w:vertAlign w:val="superscript"/>
              </w:rPr>
              <w:t>th</w:t>
            </w:r>
            <w:r w:rsidRPr="00E42967">
              <w:rPr>
                <w:rFonts w:ascii="Arial" w:hAnsi="Arial" w:cs="Arial"/>
                <w:sz w:val="20"/>
                <w:szCs w:val="20"/>
              </w:rPr>
              <w:t xml:space="preserve"> Jan 2023 to 20</w:t>
            </w:r>
            <w:r w:rsidRPr="00E42967">
              <w:rPr>
                <w:rFonts w:ascii="Arial" w:hAnsi="Arial" w:cs="Arial"/>
                <w:sz w:val="20"/>
                <w:szCs w:val="20"/>
                <w:vertAlign w:val="superscript"/>
              </w:rPr>
              <w:t>th</w:t>
            </w:r>
            <w:r w:rsidRPr="00E42967">
              <w:rPr>
                <w:rFonts w:ascii="Arial" w:hAnsi="Arial" w:cs="Arial"/>
                <w:sz w:val="20"/>
                <w:szCs w:val="20"/>
              </w:rPr>
              <w:t xml:space="preserve"> Jan 2023 organised by Sharda School of Business Studies.</w:t>
            </w:r>
          </w:p>
          <w:p w14:paraId="5CE5062A" w14:textId="77777777" w:rsidR="00E067A7" w:rsidRPr="00E42967" w:rsidRDefault="00E067A7" w:rsidP="00E067A7">
            <w:pPr>
              <w:pStyle w:val="ListParagraph"/>
              <w:rPr>
                <w:rFonts w:ascii="Arial" w:hAnsi="Arial" w:cs="Arial"/>
                <w:sz w:val="20"/>
                <w:szCs w:val="20"/>
              </w:rPr>
            </w:pPr>
          </w:p>
          <w:p w14:paraId="16C8C317" w14:textId="77777777" w:rsidR="00E067A7" w:rsidRPr="00E42967" w:rsidRDefault="00A014B9" w:rsidP="00E067A7">
            <w:pPr>
              <w:pStyle w:val="TableParagraph"/>
              <w:numPr>
                <w:ilvl w:val="0"/>
                <w:numId w:val="15"/>
              </w:numPr>
              <w:rPr>
                <w:rFonts w:ascii="Arial" w:hAnsi="Arial" w:cs="Arial"/>
                <w:bCs/>
                <w:sz w:val="20"/>
                <w:szCs w:val="20"/>
              </w:rPr>
            </w:pPr>
            <w:r w:rsidRPr="00E42967">
              <w:rPr>
                <w:rFonts w:ascii="Arial" w:hAnsi="Arial" w:cs="Arial"/>
                <w:sz w:val="20"/>
                <w:szCs w:val="20"/>
              </w:rPr>
              <w:t>Attended 3-days Faculty Development Programme on Advanced Panel Data Analysis held from 28</w:t>
            </w:r>
            <w:r w:rsidRPr="00E42967">
              <w:rPr>
                <w:rFonts w:ascii="Arial" w:hAnsi="Arial" w:cs="Arial"/>
                <w:sz w:val="20"/>
                <w:szCs w:val="20"/>
                <w:vertAlign w:val="superscript"/>
              </w:rPr>
              <w:t>th</w:t>
            </w:r>
            <w:r w:rsidRPr="00E42967">
              <w:rPr>
                <w:rFonts w:ascii="Arial" w:hAnsi="Arial" w:cs="Arial"/>
                <w:sz w:val="20"/>
                <w:szCs w:val="20"/>
              </w:rPr>
              <w:t xml:space="preserve"> Dec’2023 to 30</w:t>
            </w:r>
            <w:r w:rsidRPr="00E42967">
              <w:rPr>
                <w:rFonts w:ascii="Arial" w:hAnsi="Arial" w:cs="Arial"/>
                <w:sz w:val="20"/>
                <w:szCs w:val="20"/>
                <w:vertAlign w:val="superscript"/>
              </w:rPr>
              <w:t>th</w:t>
            </w:r>
            <w:r w:rsidRPr="00E42967">
              <w:rPr>
                <w:rFonts w:ascii="Arial" w:hAnsi="Arial" w:cs="Arial"/>
                <w:sz w:val="20"/>
                <w:szCs w:val="20"/>
              </w:rPr>
              <w:t xml:space="preserve"> Dec’2023 at Rukmini Devi Institute of Advanced Studies.</w:t>
            </w:r>
          </w:p>
          <w:p w14:paraId="2EF10AC5" w14:textId="77777777" w:rsidR="00E067A7" w:rsidRPr="00E42967" w:rsidRDefault="00E067A7" w:rsidP="00E067A7">
            <w:pPr>
              <w:pStyle w:val="ListParagraph"/>
              <w:rPr>
                <w:rFonts w:ascii="Arial" w:hAnsi="Arial" w:cs="Arial"/>
                <w:sz w:val="20"/>
                <w:szCs w:val="20"/>
              </w:rPr>
            </w:pPr>
          </w:p>
          <w:p w14:paraId="5094CFFC" w14:textId="77777777" w:rsidR="00E067A7" w:rsidRPr="00E42967" w:rsidRDefault="00A014B9" w:rsidP="00E067A7">
            <w:pPr>
              <w:pStyle w:val="TableParagraph"/>
              <w:numPr>
                <w:ilvl w:val="0"/>
                <w:numId w:val="15"/>
              </w:numPr>
              <w:rPr>
                <w:rFonts w:ascii="Arial" w:hAnsi="Arial" w:cs="Arial"/>
                <w:bCs/>
                <w:sz w:val="20"/>
                <w:szCs w:val="20"/>
              </w:rPr>
            </w:pPr>
            <w:r w:rsidRPr="00E42967">
              <w:rPr>
                <w:rFonts w:ascii="Arial" w:hAnsi="Arial" w:cs="Arial"/>
                <w:sz w:val="20"/>
                <w:szCs w:val="20"/>
              </w:rPr>
              <w:t>Attended</w:t>
            </w:r>
            <w:r w:rsidRPr="00E42967">
              <w:rPr>
                <w:rFonts w:ascii="Arial" w:hAnsi="Arial" w:cs="Arial"/>
                <w:spacing w:val="11"/>
                <w:sz w:val="20"/>
                <w:szCs w:val="20"/>
              </w:rPr>
              <w:t xml:space="preserve"> </w:t>
            </w:r>
            <w:r w:rsidRPr="00E42967">
              <w:rPr>
                <w:rFonts w:ascii="Arial" w:hAnsi="Arial" w:cs="Arial"/>
                <w:sz w:val="20"/>
                <w:szCs w:val="20"/>
              </w:rPr>
              <w:t>a</w:t>
            </w:r>
            <w:r w:rsidRPr="00E42967">
              <w:rPr>
                <w:rFonts w:ascii="Arial" w:hAnsi="Arial" w:cs="Arial"/>
                <w:spacing w:val="5"/>
                <w:sz w:val="20"/>
                <w:szCs w:val="20"/>
              </w:rPr>
              <w:t xml:space="preserve"> </w:t>
            </w:r>
            <w:r w:rsidRPr="00E42967">
              <w:rPr>
                <w:rFonts w:ascii="Arial" w:hAnsi="Arial" w:cs="Arial"/>
                <w:sz w:val="20"/>
                <w:szCs w:val="20"/>
              </w:rPr>
              <w:t>two-day</w:t>
            </w:r>
            <w:r w:rsidRPr="00E42967">
              <w:rPr>
                <w:rFonts w:ascii="Arial" w:hAnsi="Arial" w:cs="Arial"/>
                <w:spacing w:val="11"/>
                <w:sz w:val="20"/>
                <w:szCs w:val="20"/>
              </w:rPr>
              <w:t xml:space="preserve"> </w:t>
            </w:r>
            <w:r w:rsidRPr="00E42967">
              <w:rPr>
                <w:rFonts w:ascii="Arial" w:hAnsi="Arial" w:cs="Arial"/>
                <w:sz w:val="20"/>
                <w:szCs w:val="20"/>
              </w:rPr>
              <w:t>Faculty</w:t>
            </w:r>
            <w:r w:rsidRPr="00E42967">
              <w:rPr>
                <w:rFonts w:ascii="Arial" w:hAnsi="Arial" w:cs="Arial"/>
                <w:spacing w:val="6"/>
                <w:sz w:val="20"/>
                <w:szCs w:val="20"/>
              </w:rPr>
              <w:t xml:space="preserve"> </w:t>
            </w:r>
            <w:r w:rsidRPr="00E42967">
              <w:rPr>
                <w:rFonts w:ascii="Arial" w:hAnsi="Arial" w:cs="Arial"/>
                <w:sz w:val="20"/>
                <w:szCs w:val="20"/>
              </w:rPr>
              <w:t>Development</w:t>
            </w:r>
            <w:r w:rsidRPr="00E42967">
              <w:rPr>
                <w:rFonts w:ascii="Arial" w:hAnsi="Arial" w:cs="Arial"/>
                <w:spacing w:val="5"/>
                <w:sz w:val="20"/>
                <w:szCs w:val="20"/>
              </w:rPr>
              <w:t xml:space="preserve"> </w:t>
            </w:r>
            <w:r w:rsidRPr="00E42967">
              <w:rPr>
                <w:rFonts w:ascii="Arial" w:hAnsi="Arial" w:cs="Arial"/>
                <w:sz w:val="20"/>
                <w:szCs w:val="20"/>
              </w:rPr>
              <w:t>Programme</w:t>
            </w:r>
            <w:r w:rsidRPr="00E42967">
              <w:rPr>
                <w:rFonts w:ascii="Arial" w:hAnsi="Arial" w:cs="Arial"/>
                <w:spacing w:val="6"/>
                <w:sz w:val="20"/>
                <w:szCs w:val="20"/>
              </w:rPr>
              <w:t xml:space="preserve"> </w:t>
            </w:r>
            <w:r w:rsidRPr="00E42967">
              <w:rPr>
                <w:rFonts w:ascii="Arial" w:hAnsi="Arial" w:cs="Arial"/>
                <w:sz w:val="20"/>
                <w:szCs w:val="20"/>
              </w:rPr>
              <w:t>on</w:t>
            </w:r>
            <w:r w:rsidRPr="00E42967">
              <w:rPr>
                <w:rFonts w:ascii="Arial" w:hAnsi="Arial" w:cs="Arial"/>
                <w:spacing w:val="11"/>
                <w:sz w:val="20"/>
                <w:szCs w:val="20"/>
              </w:rPr>
              <w:t xml:space="preserve"> </w:t>
            </w:r>
            <w:r w:rsidRPr="00E42967">
              <w:rPr>
                <w:rFonts w:ascii="Arial" w:hAnsi="Arial" w:cs="Arial"/>
                <w:sz w:val="20"/>
                <w:szCs w:val="20"/>
              </w:rPr>
              <w:t>“Academic</w:t>
            </w:r>
            <w:r w:rsidRPr="00E42967">
              <w:rPr>
                <w:rFonts w:ascii="Arial" w:hAnsi="Arial" w:cs="Arial"/>
                <w:spacing w:val="4"/>
                <w:sz w:val="20"/>
                <w:szCs w:val="20"/>
              </w:rPr>
              <w:t xml:space="preserve"> </w:t>
            </w:r>
            <w:r w:rsidRPr="00E42967">
              <w:rPr>
                <w:rFonts w:ascii="Arial" w:hAnsi="Arial" w:cs="Arial"/>
                <w:sz w:val="20"/>
                <w:szCs w:val="20"/>
              </w:rPr>
              <w:t>Writing</w:t>
            </w:r>
            <w:r w:rsidRPr="00E42967">
              <w:rPr>
                <w:rFonts w:ascii="Arial" w:hAnsi="Arial" w:cs="Arial"/>
                <w:spacing w:val="11"/>
                <w:sz w:val="20"/>
                <w:szCs w:val="20"/>
              </w:rPr>
              <w:t xml:space="preserve"> </w:t>
            </w:r>
            <w:r w:rsidRPr="00E42967">
              <w:rPr>
                <w:rFonts w:ascii="Arial" w:hAnsi="Arial" w:cs="Arial"/>
                <w:sz w:val="20"/>
                <w:szCs w:val="20"/>
              </w:rPr>
              <w:t>and</w:t>
            </w:r>
            <w:r w:rsidRPr="00E42967">
              <w:rPr>
                <w:rFonts w:ascii="Arial" w:hAnsi="Arial" w:cs="Arial"/>
                <w:spacing w:val="7"/>
                <w:sz w:val="20"/>
                <w:szCs w:val="20"/>
              </w:rPr>
              <w:t xml:space="preserve"> </w:t>
            </w:r>
            <w:r w:rsidRPr="00E42967">
              <w:rPr>
                <w:rFonts w:ascii="Arial" w:hAnsi="Arial" w:cs="Arial"/>
                <w:sz w:val="20"/>
                <w:szCs w:val="20"/>
              </w:rPr>
              <w:t>publication”</w:t>
            </w:r>
            <w:r w:rsidRPr="00E42967">
              <w:rPr>
                <w:rFonts w:ascii="Arial" w:hAnsi="Arial" w:cs="Arial"/>
                <w:spacing w:val="-57"/>
                <w:sz w:val="20"/>
                <w:szCs w:val="20"/>
              </w:rPr>
              <w:t xml:space="preserve"> </w:t>
            </w:r>
            <w:r w:rsidRPr="00E42967">
              <w:rPr>
                <w:rFonts w:ascii="Arial" w:hAnsi="Arial" w:cs="Arial"/>
                <w:sz w:val="20"/>
                <w:szCs w:val="20"/>
              </w:rPr>
              <w:t>organized</w:t>
            </w:r>
            <w:r w:rsidRPr="00E42967">
              <w:rPr>
                <w:rFonts w:ascii="Arial" w:hAnsi="Arial" w:cs="Arial"/>
                <w:spacing w:val="-1"/>
                <w:sz w:val="20"/>
                <w:szCs w:val="20"/>
              </w:rPr>
              <w:t xml:space="preserve"> </w:t>
            </w:r>
            <w:r w:rsidRPr="00E42967">
              <w:rPr>
                <w:rFonts w:ascii="Arial" w:hAnsi="Arial" w:cs="Arial"/>
                <w:sz w:val="20"/>
                <w:szCs w:val="20"/>
              </w:rPr>
              <w:t>by Koach Scholar</w:t>
            </w:r>
            <w:r w:rsidRPr="00E42967">
              <w:rPr>
                <w:rFonts w:ascii="Arial" w:hAnsi="Arial" w:cs="Arial"/>
                <w:spacing w:val="4"/>
                <w:sz w:val="20"/>
                <w:szCs w:val="20"/>
              </w:rPr>
              <w:t xml:space="preserve"> </w:t>
            </w:r>
            <w:r w:rsidRPr="00E42967">
              <w:rPr>
                <w:rFonts w:ascii="Arial" w:hAnsi="Arial" w:cs="Arial"/>
                <w:sz w:val="20"/>
                <w:szCs w:val="20"/>
              </w:rPr>
              <w:t>in</w:t>
            </w:r>
            <w:r w:rsidRPr="00E42967">
              <w:rPr>
                <w:rFonts w:ascii="Arial" w:hAnsi="Arial" w:cs="Arial"/>
                <w:spacing w:val="-1"/>
                <w:sz w:val="20"/>
                <w:szCs w:val="20"/>
              </w:rPr>
              <w:t xml:space="preserve"> </w:t>
            </w:r>
            <w:r w:rsidRPr="00E42967">
              <w:rPr>
                <w:rFonts w:ascii="Arial" w:hAnsi="Arial" w:cs="Arial"/>
                <w:sz w:val="20"/>
                <w:szCs w:val="20"/>
              </w:rPr>
              <w:t>July 2022.</w:t>
            </w:r>
          </w:p>
          <w:p w14:paraId="77FBCF2F" w14:textId="77777777" w:rsidR="00E067A7" w:rsidRPr="00E42967" w:rsidRDefault="00E067A7" w:rsidP="00E067A7">
            <w:pPr>
              <w:pStyle w:val="ListParagraph"/>
              <w:rPr>
                <w:rFonts w:ascii="Arial" w:hAnsi="Arial" w:cs="Arial"/>
                <w:sz w:val="20"/>
                <w:szCs w:val="20"/>
              </w:rPr>
            </w:pPr>
          </w:p>
          <w:p w14:paraId="088EDDE9" w14:textId="3478DF6F" w:rsidR="00822422" w:rsidRPr="00621C3C" w:rsidRDefault="00A014B9" w:rsidP="00822422">
            <w:pPr>
              <w:pStyle w:val="TableParagraph"/>
              <w:numPr>
                <w:ilvl w:val="0"/>
                <w:numId w:val="15"/>
              </w:numPr>
              <w:rPr>
                <w:rFonts w:ascii="Arial" w:hAnsi="Arial" w:cs="Arial"/>
                <w:bCs/>
                <w:sz w:val="20"/>
                <w:szCs w:val="20"/>
              </w:rPr>
            </w:pPr>
            <w:r w:rsidRPr="00E42967">
              <w:rPr>
                <w:rFonts w:ascii="Arial" w:hAnsi="Arial" w:cs="Arial"/>
                <w:sz w:val="20"/>
                <w:szCs w:val="20"/>
              </w:rPr>
              <w:t>Completed 5 days Faculty Development Programme on Panel Data Analysis using STATA organized by Shri Shikshayatan College from 12</w:t>
            </w:r>
            <w:r w:rsidRPr="00E42967">
              <w:rPr>
                <w:rFonts w:ascii="Arial" w:hAnsi="Arial" w:cs="Arial"/>
                <w:sz w:val="20"/>
                <w:szCs w:val="20"/>
                <w:vertAlign w:val="superscript"/>
              </w:rPr>
              <w:t>th</w:t>
            </w:r>
            <w:r w:rsidRPr="00E42967">
              <w:rPr>
                <w:rFonts w:ascii="Arial" w:hAnsi="Arial" w:cs="Arial"/>
                <w:sz w:val="20"/>
                <w:szCs w:val="20"/>
              </w:rPr>
              <w:t xml:space="preserve"> June to 16</w:t>
            </w:r>
            <w:r w:rsidRPr="00E42967">
              <w:rPr>
                <w:rFonts w:ascii="Arial" w:hAnsi="Arial" w:cs="Arial"/>
                <w:sz w:val="20"/>
                <w:szCs w:val="20"/>
                <w:vertAlign w:val="superscript"/>
              </w:rPr>
              <w:t>th</w:t>
            </w:r>
            <w:r w:rsidRPr="00E42967">
              <w:rPr>
                <w:rFonts w:ascii="Arial" w:hAnsi="Arial" w:cs="Arial"/>
                <w:sz w:val="20"/>
                <w:szCs w:val="20"/>
              </w:rPr>
              <w:t xml:space="preserve"> June 2024.</w:t>
            </w:r>
          </w:p>
        </w:tc>
      </w:tr>
      <w:tr w:rsidR="009014B1" w:rsidRPr="00E42967" w14:paraId="4D470825" w14:textId="77777777" w:rsidTr="000234EA">
        <w:trPr>
          <w:trHeight w:val="3446"/>
        </w:trPr>
        <w:tc>
          <w:tcPr>
            <w:tcW w:w="9568" w:type="dxa"/>
          </w:tcPr>
          <w:p w14:paraId="61567803" w14:textId="7B2E1EA8" w:rsidR="009014B1" w:rsidRPr="00E42967" w:rsidRDefault="009014B1" w:rsidP="009014B1">
            <w:pPr>
              <w:pStyle w:val="TableParagraph"/>
              <w:spacing w:before="1"/>
              <w:ind w:left="107"/>
              <w:jc w:val="both"/>
              <w:rPr>
                <w:rFonts w:ascii="Arial" w:hAnsi="Arial" w:cs="Arial"/>
                <w:b/>
                <w:sz w:val="20"/>
                <w:szCs w:val="20"/>
              </w:rPr>
            </w:pPr>
            <w:r w:rsidRPr="00E42967">
              <w:rPr>
                <w:rFonts w:ascii="Arial" w:hAnsi="Arial" w:cs="Arial"/>
                <w:b/>
                <w:sz w:val="20"/>
                <w:szCs w:val="20"/>
              </w:rPr>
              <w:lastRenderedPageBreak/>
              <w:t xml:space="preserve">Field Work: </w:t>
            </w:r>
          </w:p>
        </w:tc>
      </w:tr>
    </w:tbl>
    <w:p w14:paraId="5985876B" w14:textId="08BE1646" w:rsidR="003C1CCB" w:rsidRPr="00E42967" w:rsidRDefault="003C1CCB" w:rsidP="001310DB">
      <w:pPr>
        <w:pStyle w:val="BodyText"/>
        <w:tabs>
          <w:tab w:val="left" w:pos="7564"/>
        </w:tabs>
        <w:ind w:right="486"/>
        <w:rPr>
          <w:rFonts w:ascii="Arial" w:hAnsi="Arial" w:cs="Arial"/>
        </w:rPr>
      </w:pPr>
    </w:p>
    <w:sectPr w:rsidR="003C1CCB" w:rsidRPr="00E42967">
      <w:pgSz w:w="12240" w:h="15840"/>
      <w:pgMar w:top="1440" w:right="1220" w:bottom="1260" w:left="1220" w:header="0"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07F46" w14:textId="77777777" w:rsidR="00D4173F" w:rsidRDefault="00D4173F">
      <w:r>
        <w:separator/>
      </w:r>
    </w:p>
  </w:endnote>
  <w:endnote w:type="continuationSeparator" w:id="0">
    <w:p w14:paraId="725E40AF" w14:textId="77777777" w:rsidR="00D4173F" w:rsidRDefault="00D4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61E64" w14:textId="6B7C097A" w:rsidR="003C1CCB" w:rsidRDefault="00CD2772">
    <w:pPr>
      <w:pStyle w:val="BodyText"/>
      <w:spacing w:line="14" w:lineRule="auto"/>
    </w:pPr>
    <w:r>
      <w:rPr>
        <w:noProof/>
      </w:rPr>
      <mc:AlternateContent>
        <mc:Choice Requires="wps">
          <w:drawing>
            <wp:anchor distT="0" distB="0" distL="114300" distR="114300" simplePos="0" relativeHeight="251657728" behindDoc="1" locked="0" layoutInCell="1" allowOverlap="1" wp14:anchorId="4967966F" wp14:editId="1DF8C3CB">
              <wp:simplePos x="0" y="0"/>
              <wp:positionH relativeFrom="page">
                <wp:posOffset>3771900</wp:posOffset>
              </wp:positionH>
              <wp:positionV relativeFrom="page">
                <wp:posOffset>9243060</wp:posOffset>
              </wp:positionV>
              <wp:extent cx="228600" cy="194310"/>
              <wp:effectExtent l="0" t="0" r="0" b="0"/>
              <wp:wrapNone/>
              <wp:docPr id="18931962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47BDC" w14:textId="77777777" w:rsidR="003C1CCB" w:rsidRDefault="00201D35">
                          <w:pPr>
                            <w:spacing w:before="10"/>
                            <w:ind w:left="60"/>
                            <w:rPr>
                              <w:sz w:val="24"/>
                            </w:rPr>
                          </w:pP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7966F" id="_x0000_t202" coordsize="21600,21600" o:spt="202" path="m,l,21600r21600,l21600,xe">
              <v:stroke joinstyle="miter"/>
              <v:path gradientshapeok="t" o:connecttype="rect"/>
            </v:shapetype>
            <v:shape id="Text Box 1" o:spid="_x0000_s1026" type="#_x0000_t202" style="position:absolute;margin-left:297pt;margin-top:727.8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" filled="f" stroked="f">
              <v:textbox inset="0,0,0,0">
                <w:txbxContent>
                  <w:p w14:paraId="5A247BDC" w14:textId="77777777" w:rsidR="003C1CCB" w:rsidRDefault="00201D35">
                    <w:pPr>
                      <w:spacing w:before="10"/>
                      <w:ind w:left="6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2B404" w14:textId="77777777" w:rsidR="00D4173F" w:rsidRDefault="00D4173F">
      <w:r>
        <w:separator/>
      </w:r>
    </w:p>
  </w:footnote>
  <w:footnote w:type="continuationSeparator" w:id="0">
    <w:p w14:paraId="3AD74817" w14:textId="77777777" w:rsidR="00D4173F" w:rsidRDefault="00D41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6DEF"/>
    <w:multiLevelType w:val="hybridMultilevel"/>
    <w:tmpl w:val="58FC3A00"/>
    <w:lvl w:ilvl="0" w:tplc="6D586548">
      <w:numFmt w:val="bullet"/>
      <w:lvlText w:val=""/>
      <w:lvlJc w:val="left"/>
      <w:pPr>
        <w:ind w:left="828" w:hanging="361"/>
      </w:pPr>
      <w:rPr>
        <w:rFonts w:ascii="Symbol" w:eastAsia="Symbol" w:hAnsi="Symbol" w:cs="Symbol" w:hint="default"/>
        <w:w w:val="100"/>
        <w:sz w:val="20"/>
        <w:szCs w:val="20"/>
        <w:lang w:val="en-US" w:eastAsia="en-US" w:bidi="ar-SA"/>
      </w:rPr>
    </w:lvl>
    <w:lvl w:ilvl="1" w:tplc="07186BDC">
      <w:numFmt w:val="bullet"/>
      <w:lvlText w:val="•"/>
      <w:lvlJc w:val="left"/>
      <w:pPr>
        <w:ind w:left="1693" w:hanging="361"/>
      </w:pPr>
      <w:rPr>
        <w:rFonts w:hint="default"/>
        <w:lang w:val="en-US" w:eastAsia="en-US" w:bidi="ar-SA"/>
      </w:rPr>
    </w:lvl>
    <w:lvl w:ilvl="2" w:tplc="5F38659A">
      <w:numFmt w:val="bullet"/>
      <w:lvlText w:val="•"/>
      <w:lvlJc w:val="left"/>
      <w:pPr>
        <w:ind w:left="2567" w:hanging="361"/>
      </w:pPr>
      <w:rPr>
        <w:rFonts w:hint="default"/>
        <w:lang w:val="en-US" w:eastAsia="en-US" w:bidi="ar-SA"/>
      </w:rPr>
    </w:lvl>
    <w:lvl w:ilvl="3" w:tplc="4176CD9C">
      <w:numFmt w:val="bullet"/>
      <w:lvlText w:val="•"/>
      <w:lvlJc w:val="left"/>
      <w:pPr>
        <w:ind w:left="3441" w:hanging="361"/>
      </w:pPr>
      <w:rPr>
        <w:rFonts w:hint="default"/>
        <w:lang w:val="en-US" w:eastAsia="en-US" w:bidi="ar-SA"/>
      </w:rPr>
    </w:lvl>
    <w:lvl w:ilvl="4" w:tplc="7A70A738">
      <w:numFmt w:val="bullet"/>
      <w:lvlText w:val="•"/>
      <w:lvlJc w:val="left"/>
      <w:pPr>
        <w:ind w:left="4315" w:hanging="361"/>
      </w:pPr>
      <w:rPr>
        <w:rFonts w:hint="default"/>
        <w:lang w:val="en-US" w:eastAsia="en-US" w:bidi="ar-SA"/>
      </w:rPr>
    </w:lvl>
    <w:lvl w:ilvl="5" w:tplc="A79818FE">
      <w:numFmt w:val="bullet"/>
      <w:lvlText w:val="•"/>
      <w:lvlJc w:val="left"/>
      <w:pPr>
        <w:ind w:left="5189" w:hanging="361"/>
      </w:pPr>
      <w:rPr>
        <w:rFonts w:hint="default"/>
        <w:lang w:val="en-US" w:eastAsia="en-US" w:bidi="ar-SA"/>
      </w:rPr>
    </w:lvl>
    <w:lvl w:ilvl="6" w:tplc="39C221D4">
      <w:numFmt w:val="bullet"/>
      <w:lvlText w:val="•"/>
      <w:lvlJc w:val="left"/>
      <w:pPr>
        <w:ind w:left="6062" w:hanging="361"/>
      </w:pPr>
      <w:rPr>
        <w:rFonts w:hint="default"/>
        <w:lang w:val="en-US" w:eastAsia="en-US" w:bidi="ar-SA"/>
      </w:rPr>
    </w:lvl>
    <w:lvl w:ilvl="7" w:tplc="2898DDD8">
      <w:numFmt w:val="bullet"/>
      <w:lvlText w:val="•"/>
      <w:lvlJc w:val="left"/>
      <w:pPr>
        <w:ind w:left="6936" w:hanging="361"/>
      </w:pPr>
      <w:rPr>
        <w:rFonts w:hint="default"/>
        <w:lang w:val="en-US" w:eastAsia="en-US" w:bidi="ar-SA"/>
      </w:rPr>
    </w:lvl>
    <w:lvl w:ilvl="8" w:tplc="5FA46DF6">
      <w:numFmt w:val="bullet"/>
      <w:lvlText w:val="•"/>
      <w:lvlJc w:val="left"/>
      <w:pPr>
        <w:ind w:left="7810" w:hanging="361"/>
      </w:pPr>
      <w:rPr>
        <w:rFonts w:hint="default"/>
        <w:lang w:val="en-US" w:eastAsia="en-US" w:bidi="ar-SA"/>
      </w:rPr>
    </w:lvl>
  </w:abstractNum>
  <w:abstractNum w:abstractNumId="1" w15:restartNumberingAfterBreak="0">
    <w:nsid w:val="02B76642"/>
    <w:multiLevelType w:val="hybridMultilevel"/>
    <w:tmpl w:val="85AA57DC"/>
    <w:lvl w:ilvl="0" w:tplc="29C4BDA2">
      <w:numFmt w:val="bullet"/>
      <w:lvlText w:val="•"/>
      <w:lvlJc w:val="left"/>
      <w:pPr>
        <w:ind w:left="825" w:hanging="360"/>
      </w:pPr>
      <w:rPr>
        <w:rFonts w:ascii="Arial MT" w:eastAsia="Arial MT" w:hAnsi="Arial MT" w:cs="Arial MT" w:hint="default"/>
        <w:w w:val="100"/>
        <w:sz w:val="24"/>
        <w:szCs w:val="24"/>
        <w:lang w:val="en-US" w:eastAsia="en-US" w:bidi="ar-SA"/>
      </w:rPr>
    </w:lvl>
    <w:lvl w:ilvl="1" w:tplc="8D6047A0">
      <w:numFmt w:val="bullet"/>
      <w:lvlText w:val="•"/>
      <w:lvlJc w:val="left"/>
      <w:pPr>
        <w:ind w:left="1753" w:hanging="360"/>
      </w:pPr>
      <w:rPr>
        <w:rFonts w:hint="default"/>
        <w:lang w:val="en-US" w:eastAsia="en-US" w:bidi="ar-SA"/>
      </w:rPr>
    </w:lvl>
    <w:lvl w:ilvl="2" w:tplc="5A5E6498">
      <w:numFmt w:val="bullet"/>
      <w:lvlText w:val="•"/>
      <w:lvlJc w:val="left"/>
      <w:pPr>
        <w:ind w:left="2686" w:hanging="360"/>
      </w:pPr>
      <w:rPr>
        <w:rFonts w:hint="default"/>
        <w:lang w:val="en-US" w:eastAsia="en-US" w:bidi="ar-SA"/>
      </w:rPr>
    </w:lvl>
    <w:lvl w:ilvl="3" w:tplc="95903188">
      <w:numFmt w:val="bullet"/>
      <w:lvlText w:val="•"/>
      <w:lvlJc w:val="left"/>
      <w:pPr>
        <w:ind w:left="3619" w:hanging="360"/>
      </w:pPr>
      <w:rPr>
        <w:rFonts w:hint="default"/>
        <w:lang w:val="en-US" w:eastAsia="en-US" w:bidi="ar-SA"/>
      </w:rPr>
    </w:lvl>
    <w:lvl w:ilvl="4" w:tplc="AEA46082">
      <w:numFmt w:val="bullet"/>
      <w:lvlText w:val="•"/>
      <w:lvlJc w:val="left"/>
      <w:pPr>
        <w:ind w:left="4552" w:hanging="360"/>
      </w:pPr>
      <w:rPr>
        <w:rFonts w:hint="default"/>
        <w:lang w:val="en-US" w:eastAsia="en-US" w:bidi="ar-SA"/>
      </w:rPr>
    </w:lvl>
    <w:lvl w:ilvl="5" w:tplc="C82E2416">
      <w:numFmt w:val="bullet"/>
      <w:lvlText w:val="•"/>
      <w:lvlJc w:val="left"/>
      <w:pPr>
        <w:ind w:left="5485" w:hanging="360"/>
      </w:pPr>
      <w:rPr>
        <w:rFonts w:hint="default"/>
        <w:lang w:val="en-US" w:eastAsia="en-US" w:bidi="ar-SA"/>
      </w:rPr>
    </w:lvl>
    <w:lvl w:ilvl="6" w:tplc="A650F4A2">
      <w:numFmt w:val="bullet"/>
      <w:lvlText w:val="•"/>
      <w:lvlJc w:val="left"/>
      <w:pPr>
        <w:ind w:left="6418" w:hanging="360"/>
      </w:pPr>
      <w:rPr>
        <w:rFonts w:hint="default"/>
        <w:lang w:val="en-US" w:eastAsia="en-US" w:bidi="ar-SA"/>
      </w:rPr>
    </w:lvl>
    <w:lvl w:ilvl="7" w:tplc="9B9E8092">
      <w:numFmt w:val="bullet"/>
      <w:lvlText w:val="•"/>
      <w:lvlJc w:val="left"/>
      <w:pPr>
        <w:ind w:left="7351" w:hanging="360"/>
      </w:pPr>
      <w:rPr>
        <w:rFonts w:hint="default"/>
        <w:lang w:val="en-US" w:eastAsia="en-US" w:bidi="ar-SA"/>
      </w:rPr>
    </w:lvl>
    <w:lvl w:ilvl="8" w:tplc="BDD633AC">
      <w:numFmt w:val="bullet"/>
      <w:lvlText w:val="•"/>
      <w:lvlJc w:val="left"/>
      <w:pPr>
        <w:ind w:left="8284" w:hanging="360"/>
      </w:pPr>
      <w:rPr>
        <w:rFonts w:hint="default"/>
        <w:lang w:val="en-US" w:eastAsia="en-US" w:bidi="ar-SA"/>
      </w:rPr>
    </w:lvl>
  </w:abstractNum>
  <w:abstractNum w:abstractNumId="2" w15:restartNumberingAfterBreak="0">
    <w:nsid w:val="101A61AC"/>
    <w:multiLevelType w:val="hybridMultilevel"/>
    <w:tmpl w:val="C3948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F7B72"/>
    <w:multiLevelType w:val="hybridMultilevel"/>
    <w:tmpl w:val="19648946"/>
    <w:lvl w:ilvl="0" w:tplc="AEC2B49E">
      <w:numFmt w:val="bullet"/>
      <w:lvlText w:val=""/>
      <w:lvlJc w:val="left"/>
      <w:pPr>
        <w:ind w:left="840" w:hanging="360"/>
      </w:pPr>
      <w:rPr>
        <w:rFonts w:ascii="Symbol" w:eastAsia="Symbol" w:hAnsi="Symbol" w:cs="Symbol" w:hint="default"/>
        <w:w w:val="100"/>
        <w:sz w:val="24"/>
        <w:szCs w:val="24"/>
        <w:lang w:val="en-US" w:eastAsia="en-US" w:bidi="ar-SA"/>
      </w:rPr>
    </w:lvl>
    <w:lvl w:ilvl="1" w:tplc="8BACD17A">
      <w:numFmt w:val="bullet"/>
      <w:lvlText w:val="•"/>
      <w:lvlJc w:val="left"/>
      <w:pPr>
        <w:ind w:left="1771" w:hanging="360"/>
      </w:pPr>
      <w:rPr>
        <w:rFonts w:hint="default"/>
        <w:lang w:val="en-US" w:eastAsia="en-US" w:bidi="ar-SA"/>
      </w:rPr>
    </w:lvl>
    <w:lvl w:ilvl="2" w:tplc="B9B6EB74">
      <w:numFmt w:val="bullet"/>
      <w:lvlText w:val="•"/>
      <w:lvlJc w:val="left"/>
      <w:pPr>
        <w:ind w:left="2702" w:hanging="360"/>
      </w:pPr>
      <w:rPr>
        <w:rFonts w:hint="default"/>
        <w:lang w:val="en-US" w:eastAsia="en-US" w:bidi="ar-SA"/>
      </w:rPr>
    </w:lvl>
    <w:lvl w:ilvl="3" w:tplc="55809F9C">
      <w:numFmt w:val="bullet"/>
      <w:lvlText w:val="•"/>
      <w:lvlJc w:val="left"/>
      <w:pPr>
        <w:ind w:left="3633" w:hanging="360"/>
      </w:pPr>
      <w:rPr>
        <w:rFonts w:hint="default"/>
        <w:lang w:val="en-US" w:eastAsia="en-US" w:bidi="ar-SA"/>
      </w:rPr>
    </w:lvl>
    <w:lvl w:ilvl="4" w:tplc="BFC44EB8">
      <w:numFmt w:val="bullet"/>
      <w:lvlText w:val="•"/>
      <w:lvlJc w:val="left"/>
      <w:pPr>
        <w:ind w:left="4564" w:hanging="360"/>
      </w:pPr>
      <w:rPr>
        <w:rFonts w:hint="default"/>
        <w:lang w:val="en-US" w:eastAsia="en-US" w:bidi="ar-SA"/>
      </w:rPr>
    </w:lvl>
    <w:lvl w:ilvl="5" w:tplc="3F8E7EFE">
      <w:numFmt w:val="bullet"/>
      <w:lvlText w:val="•"/>
      <w:lvlJc w:val="left"/>
      <w:pPr>
        <w:ind w:left="5495" w:hanging="360"/>
      </w:pPr>
      <w:rPr>
        <w:rFonts w:hint="default"/>
        <w:lang w:val="en-US" w:eastAsia="en-US" w:bidi="ar-SA"/>
      </w:rPr>
    </w:lvl>
    <w:lvl w:ilvl="6" w:tplc="59360280">
      <w:numFmt w:val="bullet"/>
      <w:lvlText w:val="•"/>
      <w:lvlJc w:val="left"/>
      <w:pPr>
        <w:ind w:left="6426" w:hanging="360"/>
      </w:pPr>
      <w:rPr>
        <w:rFonts w:hint="default"/>
        <w:lang w:val="en-US" w:eastAsia="en-US" w:bidi="ar-SA"/>
      </w:rPr>
    </w:lvl>
    <w:lvl w:ilvl="7" w:tplc="3EC43CCE">
      <w:numFmt w:val="bullet"/>
      <w:lvlText w:val="•"/>
      <w:lvlJc w:val="left"/>
      <w:pPr>
        <w:ind w:left="7357" w:hanging="360"/>
      </w:pPr>
      <w:rPr>
        <w:rFonts w:hint="default"/>
        <w:lang w:val="en-US" w:eastAsia="en-US" w:bidi="ar-SA"/>
      </w:rPr>
    </w:lvl>
    <w:lvl w:ilvl="8" w:tplc="1F3205CA">
      <w:numFmt w:val="bullet"/>
      <w:lvlText w:val="•"/>
      <w:lvlJc w:val="left"/>
      <w:pPr>
        <w:ind w:left="8288" w:hanging="360"/>
      </w:pPr>
      <w:rPr>
        <w:rFonts w:hint="default"/>
        <w:lang w:val="en-US" w:eastAsia="en-US" w:bidi="ar-SA"/>
      </w:rPr>
    </w:lvl>
  </w:abstractNum>
  <w:abstractNum w:abstractNumId="4" w15:restartNumberingAfterBreak="0">
    <w:nsid w:val="25A7318C"/>
    <w:multiLevelType w:val="hybridMultilevel"/>
    <w:tmpl w:val="F02EB2C0"/>
    <w:lvl w:ilvl="0" w:tplc="E37488E2">
      <w:start w:val="3"/>
      <w:numFmt w:val="upperRoman"/>
      <w:lvlText w:val="%1."/>
      <w:lvlJc w:val="left"/>
      <w:pPr>
        <w:ind w:left="1548" w:hanging="720"/>
      </w:pPr>
      <w:rPr>
        <w:rFonts w:ascii="Times New Roman" w:eastAsia="Times New Roman" w:hAnsi="Times New Roman" w:cs="Times New Roman" w:hint="default"/>
        <w:w w:val="99"/>
        <w:sz w:val="24"/>
        <w:szCs w:val="24"/>
        <w:lang w:val="en-US" w:eastAsia="en-US" w:bidi="ar-SA"/>
      </w:rPr>
    </w:lvl>
    <w:lvl w:ilvl="1" w:tplc="C180EF70">
      <w:numFmt w:val="bullet"/>
      <w:lvlText w:val="•"/>
      <w:lvlJc w:val="left"/>
      <w:pPr>
        <w:ind w:left="2341" w:hanging="720"/>
      </w:pPr>
      <w:rPr>
        <w:rFonts w:hint="default"/>
        <w:lang w:val="en-US" w:eastAsia="en-US" w:bidi="ar-SA"/>
      </w:rPr>
    </w:lvl>
    <w:lvl w:ilvl="2" w:tplc="5CEAE05E">
      <w:numFmt w:val="bullet"/>
      <w:lvlText w:val="•"/>
      <w:lvlJc w:val="left"/>
      <w:pPr>
        <w:ind w:left="3143" w:hanging="720"/>
      </w:pPr>
      <w:rPr>
        <w:rFonts w:hint="default"/>
        <w:lang w:val="en-US" w:eastAsia="en-US" w:bidi="ar-SA"/>
      </w:rPr>
    </w:lvl>
    <w:lvl w:ilvl="3" w:tplc="FE5CBE56">
      <w:numFmt w:val="bullet"/>
      <w:lvlText w:val="•"/>
      <w:lvlJc w:val="left"/>
      <w:pPr>
        <w:ind w:left="3945" w:hanging="720"/>
      </w:pPr>
      <w:rPr>
        <w:rFonts w:hint="default"/>
        <w:lang w:val="en-US" w:eastAsia="en-US" w:bidi="ar-SA"/>
      </w:rPr>
    </w:lvl>
    <w:lvl w:ilvl="4" w:tplc="5D6EAED6">
      <w:numFmt w:val="bullet"/>
      <w:lvlText w:val="•"/>
      <w:lvlJc w:val="left"/>
      <w:pPr>
        <w:ind w:left="4747" w:hanging="720"/>
      </w:pPr>
      <w:rPr>
        <w:rFonts w:hint="default"/>
        <w:lang w:val="en-US" w:eastAsia="en-US" w:bidi="ar-SA"/>
      </w:rPr>
    </w:lvl>
    <w:lvl w:ilvl="5" w:tplc="B490A812">
      <w:numFmt w:val="bullet"/>
      <w:lvlText w:val="•"/>
      <w:lvlJc w:val="left"/>
      <w:pPr>
        <w:ind w:left="5549" w:hanging="720"/>
      </w:pPr>
      <w:rPr>
        <w:rFonts w:hint="default"/>
        <w:lang w:val="en-US" w:eastAsia="en-US" w:bidi="ar-SA"/>
      </w:rPr>
    </w:lvl>
    <w:lvl w:ilvl="6" w:tplc="64161E58">
      <w:numFmt w:val="bullet"/>
      <w:lvlText w:val="•"/>
      <w:lvlJc w:val="left"/>
      <w:pPr>
        <w:ind w:left="6350" w:hanging="720"/>
      </w:pPr>
      <w:rPr>
        <w:rFonts w:hint="default"/>
        <w:lang w:val="en-US" w:eastAsia="en-US" w:bidi="ar-SA"/>
      </w:rPr>
    </w:lvl>
    <w:lvl w:ilvl="7" w:tplc="5BC647B6">
      <w:numFmt w:val="bullet"/>
      <w:lvlText w:val="•"/>
      <w:lvlJc w:val="left"/>
      <w:pPr>
        <w:ind w:left="7152" w:hanging="720"/>
      </w:pPr>
      <w:rPr>
        <w:rFonts w:hint="default"/>
        <w:lang w:val="en-US" w:eastAsia="en-US" w:bidi="ar-SA"/>
      </w:rPr>
    </w:lvl>
    <w:lvl w:ilvl="8" w:tplc="66DA1DF4">
      <w:numFmt w:val="bullet"/>
      <w:lvlText w:val="•"/>
      <w:lvlJc w:val="left"/>
      <w:pPr>
        <w:ind w:left="7954" w:hanging="720"/>
      </w:pPr>
      <w:rPr>
        <w:rFonts w:hint="default"/>
        <w:lang w:val="en-US" w:eastAsia="en-US" w:bidi="ar-SA"/>
      </w:rPr>
    </w:lvl>
  </w:abstractNum>
  <w:abstractNum w:abstractNumId="5" w15:restartNumberingAfterBreak="0">
    <w:nsid w:val="2D901EE9"/>
    <w:multiLevelType w:val="hybridMultilevel"/>
    <w:tmpl w:val="29F6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3C0F84"/>
    <w:multiLevelType w:val="hybridMultilevel"/>
    <w:tmpl w:val="FB7E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3188D"/>
    <w:multiLevelType w:val="hybridMultilevel"/>
    <w:tmpl w:val="0F7EBEDA"/>
    <w:lvl w:ilvl="0" w:tplc="45CE47B0">
      <w:start w:val="1"/>
      <w:numFmt w:val="decimal"/>
      <w:lvlText w:val="(%1)"/>
      <w:lvlJc w:val="left"/>
      <w:pPr>
        <w:ind w:left="2988" w:hanging="351"/>
      </w:pPr>
      <w:rPr>
        <w:rFonts w:ascii="Times New Roman" w:eastAsia="Times New Roman" w:hAnsi="Times New Roman" w:cs="Times New Roman" w:hint="default"/>
        <w:w w:val="99"/>
        <w:sz w:val="24"/>
        <w:szCs w:val="24"/>
        <w:lang w:val="en-US" w:eastAsia="en-US" w:bidi="ar-SA"/>
      </w:rPr>
    </w:lvl>
    <w:lvl w:ilvl="1" w:tplc="B6707464">
      <w:numFmt w:val="bullet"/>
      <w:lvlText w:val="•"/>
      <w:lvlJc w:val="left"/>
      <w:pPr>
        <w:ind w:left="3637" w:hanging="351"/>
      </w:pPr>
      <w:rPr>
        <w:rFonts w:hint="default"/>
        <w:lang w:val="en-US" w:eastAsia="en-US" w:bidi="ar-SA"/>
      </w:rPr>
    </w:lvl>
    <w:lvl w:ilvl="2" w:tplc="AF98050C">
      <w:numFmt w:val="bullet"/>
      <w:lvlText w:val="•"/>
      <w:lvlJc w:val="left"/>
      <w:pPr>
        <w:ind w:left="4295" w:hanging="351"/>
      </w:pPr>
      <w:rPr>
        <w:rFonts w:hint="default"/>
        <w:lang w:val="en-US" w:eastAsia="en-US" w:bidi="ar-SA"/>
      </w:rPr>
    </w:lvl>
    <w:lvl w:ilvl="3" w:tplc="EC947C0E">
      <w:numFmt w:val="bullet"/>
      <w:lvlText w:val="•"/>
      <w:lvlJc w:val="left"/>
      <w:pPr>
        <w:ind w:left="4953" w:hanging="351"/>
      </w:pPr>
      <w:rPr>
        <w:rFonts w:hint="default"/>
        <w:lang w:val="en-US" w:eastAsia="en-US" w:bidi="ar-SA"/>
      </w:rPr>
    </w:lvl>
    <w:lvl w:ilvl="4" w:tplc="C1E895C0">
      <w:numFmt w:val="bullet"/>
      <w:lvlText w:val="•"/>
      <w:lvlJc w:val="left"/>
      <w:pPr>
        <w:ind w:left="5611" w:hanging="351"/>
      </w:pPr>
      <w:rPr>
        <w:rFonts w:hint="default"/>
        <w:lang w:val="en-US" w:eastAsia="en-US" w:bidi="ar-SA"/>
      </w:rPr>
    </w:lvl>
    <w:lvl w:ilvl="5" w:tplc="4D784AE8">
      <w:numFmt w:val="bullet"/>
      <w:lvlText w:val="•"/>
      <w:lvlJc w:val="left"/>
      <w:pPr>
        <w:ind w:left="6269" w:hanging="351"/>
      </w:pPr>
      <w:rPr>
        <w:rFonts w:hint="default"/>
        <w:lang w:val="en-US" w:eastAsia="en-US" w:bidi="ar-SA"/>
      </w:rPr>
    </w:lvl>
    <w:lvl w:ilvl="6" w:tplc="2A9601EE">
      <w:numFmt w:val="bullet"/>
      <w:lvlText w:val="•"/>
      <w:lvlJc w:val="left"/>
      <w:pPr>
        <w:ind w:left="6926" w:hanging="351"/>
      </w:pPr>
      <w:rPr>
        <w:rFonts w:hint="default"/>
        <w:lang w:val="en-US" w:eastAsia="en-US" w:bidi="ar-SA"/>
      </w:rPr>
    </w:lvl>
    <w:lvl w:ilvl="7" w:tplc="7B4A6CCA">
      <w:numFmt w:val="bullet"/>
      <w:lvlText w:val="•"/>
      <w:lvlJc w:val="left"/>
      <w:pPr>
        <w:ind w:left="7584" w:hanging="351"/>
      </w:pPr>
      <w:rPr>
        <w:rFonts w:hint="default"/>
        <w:lang w:val="en-US" w:eastAsia="en-US" w:bidi="ar-SA"/>
      </w:rPr>
    </w:lvl>
    <w:lvl w:ilvl="8" w:tplc="DCC87E46">
      <w:numFmt w:val="bullet"/>
      <w:lvlText w:val="•"/>
      <w:lvlJc w:val="left"/>
      <w:pPr>
        <w:ind w:left="8242" w:hanging="351"/>
      </w:pPr>
      <w:rPr>
        <w:rFonts w:hint="default"/>
        <w:lang w:val="en-US" w:eastAsia="en-US" w:bidi="ar-SA"/>
      </w:rPr>
    </w:lvl>
  </w:abstractNum>
  <w:abstractNum w:abstractNumId="8" w15:restartNumberingAfterBreak="0">
    <w:nsid w:val="46FD1AE9"/>
    <w:multiLevelType w:val="hybridMultilevel"/>
    <w:tmpl w:val="1F2C43A2"/>
    <w:lvl w:ilvl="0" w:tplc="EA126198">
      <w:start w:val="1"/>
      <w:numFmt w:val="upperRoman"/>
      <w:lvlText w:val="%1."/>
      <w:lvlJc w:val="left"/>
      <w:pPr>
        <w:ind w:left="1548" w:hanging="720"/>
      </w:pPr>
      <w:rPr>
        <w:rFonts w:ascii="Times New Roman" w:eastAsia="Times New Roman" w:hAnsi="Times New Roman" w:cs="Times New Roman" w:hint="default"/>
        <w:w w:val="99"/>
        <w:sz w:val="24"/>
        <w:szCs w:val="24"/>
        <w:lang w:val="en-US" w:eastAsia="en-US" w:bidi="ar-SA"/>
      </w:rPr>
    </w:lvl>
    <w:lvl w:ilvl="1" w:tplc="588ED9A4">
      <w:numFmt w:val="bullet"/>
      <w:lvlText w:val="•"/>
      <w:lvlJc w:val="left"/>
      <w:pPr>
        <w:ind w:left="2341" w:hanging="720"/>
      </w:pPr>
      <w:rPr>
        <w:rFonts w:hint="default"/>
        <w:lang w:val="en-US" w:eastAsia="en-US" w:bidi="ar-SA"/>
      </w:rPr>
    </w:lvl>
    <w:lvl w:ilvl="2" w:tplc="FF8647F0">
      <w:numFmt w:val="bullet"/>
      <w:lvlText w:val="•"/>
      <w:lvlJc w:val="left"/>
      <w:pPr>
        <w:ind w:left="3143" w:hanging="720"/>
      </w:pPr>
      <w:rPr>
        <w:rFonts w:hint="default"/>
        <w:lang w:val="en-US" w:eastAsia="en-US" w:bidi="ar-SA"/>
      </w:rPr>
    </w:lvl>
    <w:lvl w:ilvl="3" w:tplc="16C02EEE">
      <w:numFmt w:val="bullet"/>
      <w:lvlText w:val="•"/>
      <w:lvlJc w:val="left"/>
      <w:pPr>
        <w:ind w:left="3945" w:hanging="720"/>
      </w:pPr>
      <w:rPr>
        <w:rFonts w:hint="default"/>
        <w:lang w:val="en-US" w:eastAsia="en-US" w:bidi="ar-SA"/>
      </w:rPr>
    </w:lvl>
    <w:lvl w:ilvl="4" w:tplc="E446ED5C">
      <w:numFmt w:val="bullet"/>
      <w:lvlText w:val="•"/>
      <w:lvlJc w:val="left"/>
      <w:pPr>
        <w:ind w:left="4747" w:hanging="720"/>
      </w:pPr>
      <w:rPr>
        <w:rFonts w:hint="default"/>
        <w:lang w:val="en-US" w:eastAsia="en-US" w:bidi="ar-SA"/>
      </w:rPr>
    </w:lvl>
    <w:lvl w:ilvl="5" w:tplc="A6302318">
      <w:numFmt w:val="bullet"/>
      <w:lvlText w:val="•"/>
      <w:lvlJc w:val="left"/>
      <w:pPr>
        <w:ind w:left="5549" w:hanging="720"/>
      </w:pPr>
      <w:rPr>
        <w:rFonts w:hint="default"/>
        <w:lang w:val="en-US" w:eastAsia="en-US" w:bidi="ar-SA"/>
      </w:rPr>
    </w:lvl>
    <w:lvl w:ilvl="6" w:tplc="A676A5C0">
      <w:numFmt w:val="bullet"/>
      <w:lvlText w:val="•"/>
      <w:lvlJc w:val="left"/>
      <w:pPr>
        <w:ind w:left="6350" w:hanging="720"/>
      </w:pPr>
      <w:rPr>
        <w:rFonts w:hint="default"/>
        <w:lang w:val="en-US" w:eastAsia="en-US" w:bidi="ar-SA"/>
      </w:rPr>
    </w:lvl>
    <w:lvl w:ilvl="7" w:tplc="22581368">
      <w:numFmt w:val="bullet"/>
      <w:lvlText w:val="•"/>
      <w:lvlJc w:val="left"/>
      <w:pPr>
        <w:ind w:left="7152" w:hanging="720"/>
      </w:pPr>
      <w:rPr>
        <w:rFonts w:hint="default"/>
        <w:lang w:val="en-US" w:eastAsia="en-US" w:bidi="ar-SA"/>
      </w:rPr>
    </w:lvl>
    <w:lvl w:ilvl="8" w:tplc="D72E9DB4">
      <w:numFmt w:val="bullet"/>
      <w:lvlText w:val="•"/>
      <w:lvlJc w:val="left"/>
      <w:pPr>
        <w:ind w:left="7954" w:hanging="720"/>
      </w:pPr>
      <w:rPr>
        <w:rFonts w:hint="default"/>
        <w:lang w:val="en-US" w:eastAsia="en-US" w:bidi="ar-SA"/>
      </w:rPr>
    </w:lvl>
  </w:abstractNum>
  <w:abstractNum w:abstractNumId="9" w15:restartNumberingAfterBreak="0">
    <w:nsid w:val="666507FC"/>
    <w:multiLevelType w:val="hybridMultilevel"/>
    <w:tmpl w:val="F84AB00E"/>
    <w:lvl w:ilvl="0" w:tplc="8DB01C62">
      <w:start w:val="4"/>
      <w:numFmt w:val="upperRoman"/>
      <w:lvlText w:val="%1."/>
      <w:lvlJc w:val="left"/>
      <w:pPr>
        <w:ind w:left="828" w:hanging="361"/>
      </w:pPr>
      <w:rPr>
        <w:rFonts w:ascii="Times New Roman" w:eastAsia="Times New Roman" w:hAnsi="Times New Roman" w:cs="Times New Roman" w:hint="default"/>
        <w:w w:val="100"/>
        <w:sz w:val="20"/>
        <w:szCs w:val="20"/>
        <w:lang w:val="en-US" w:eastAsia="en-US" w:bidi="ar-SA"/>
      </w:rPr>
    </w:lvl>
    <w:lvl w:ilvl="1" w:tplc="50C2B5D6">
      <w:numFmt w:val="bullet"/>
      <w:lvlText w:val="•"/>
      <w:lvlJc w:val="left"/>
      <w:pPr>
        <w:ind w:left="1693" w:hanging="361"/>
      </w:pPr>
      <w:rPr>
        <w:rFonts w:hint="default"/>
        <w:lang w:val="en-US" w:eastAsia="en-US" w:bidi="ar-SA"/>
      </w:rPr>
    </w:lvl>
    <w:lvl w:ilvl="2" w:tplc="7C6E0588">
      <w:numFmt w:val="bullet"/>
      <w:lvlText w:val="•"/>
      <w:lvlJc w:val="left"/>
      <w:pPr>
        <w:ind w:left="2567" w:hanging="361"/>
      </w:pPr>
      <w:rPr>
        <w:rFonts w:hint="default"/>
        <w:lang w:val="en-US" w:eastAsia="en-US" w:bidi="ar-SA"/>
      </w:rPr>
    </w:lvl>
    <w:lvl w:ilvl="3" w:tplc="745A156A">
      <w:numFmt w:val="bullet"/>
      <w:lvlText w:val="•"/>
      <w:lvlJc w:val="left"/>
      <w:pPr>
        <w:ind w:left="3441" w:hanging="361"/>
      </w:pPr>
      <w:rPr>
        <w:rFonts w:hint="default"/>
        <w:lang w:val="en-US" w:eastAsia="en-US" w:bidi="ar-SA"/>
      </w:rPr>
    </w:lvl>
    <w:lvl w:ilvl="4" w:tplc="E7460D9C">
      <w:numFmt w:val="bullet"/>
      <w:lvlText w:val="•"/>
      <w:lvlJc w:val="left"/>
      <w:pPr>
        <w:ind w:left="4315" w:hanging="361"/>
      </w:pPr>
      <w:rPr>
        <w:rFonts w:hint="default"/>
        <w:lang w:val="en-US" w:eastAsia="en-US" w:bidi="ar-SA"/>
      </w:rPr>
    </w:lvl>
    <w:lvl w:ilvl="5" w:tplc="A00C774C">
      <w:numFmt w:val="bullet"/>
      <w:lvlText w:val="•"/>
      <w:lvlJc w:val="left"/>
      <w:pPr>
        <w:ind w:left="5189" w:hanging="361"/>
      </w:pPr>
      <w:rPr>
        <w:rFonts w:hint="default"/>
        <w:lang w:val="en-US" w:eastAsia="en-US" w:bidi="ar-SA"/>
      </w:rPr>
    </w:lvl>
    <w:lvl w:ilvl="6" w:tplc="294A6BAE">
      <w:numFmt w:val="bullet"/>
      <w:lvlText w:val="•"/>
      <w:lvlJc w:val="left"/>
      <w:pPr>
        <w:ind w:left="6062" w:hanging="361"/>
      </w:pPr>
      <w:rPr>
        <w:rFonts w:hint="default"/>
        <w:lang w:val="en-US" w:eastAsia="en-US" w:bidi="ar-SA"/>
      </w:rPr>
    </w:lvl>
    <w:lvl w:ilvl="7" w:tplc="4A0AD18C">
      <w:numFmt w:val="bullet"/>
      <w:lvlText w:val="•"/>
      <w:lvlJc w:val="left"/>
      <w:pPr>
        <w:ind w:left="6936" w:hanging="361"/>
      </w:pPr>
      <w:rPr>
        <w:rFonts w:hint="default"/>
        <w:lang w:val="en-US" w:eastAsia="en-US" w:bidi="ar-SA"/>
      </w:rPr>
    </w:lvl>
    <w:lvl w:ilvl="8" w:tplc="9FA4FC50">
      <w:numFmt w:val="bullet"/>
      <w:lvlText w:val="•"/>
      <w:lvlJc w:val="left"/>
      <w:pPr>
        <w:ind w:left="7810" w:hanging="361"/>
      </w:pPr>
      <w:rPr>
        <w:rFonts w:hint="default"/>
        <w:lang w:val="en-US" w:eastAsia="en-US" w:bidi="ar-SA"/>
      </w:rPr>
    </w:lvl>
  </w:abstractNum>
  <w:abstractNum w:abstractNumId="10" w15:restartNumberingAfterBreak="0">
    <w:nsid w:val="675A4758"/>
    <w:multiLevelType w:val="hybridMultilevel"/>
    <w:tmpl w:val="698484F2"/>
    <w:lvl w:ilvl="0" w:tplc="DB9A4676">
      <w:start w:val="1"/>
      <w:numFmt w:val="upperRoman"/>
      <w:lvlText w:val="%1."/>
      <w:lvlJc w:val="left"/>
      <w:pPr>
        <w:ind w:left="828" w:hanging="361"/>
      </w:pPr>
      <w:rPr>
        <w:rFonts w:ascii="Times New Roman" w:eastAsia="Times New Roman" w:hAnsi="Times New Roman" w:cs="Times New Roman" w:hint="default"/>
        <w:w w:val="100"/>
        <w:sz w:val="20"/>
        <w:szCs w:val="20"/>
        <w:lang w:val="en-US" w:eastAsia="en-US" w:bidi="ar-SA"/>
      </w:rPr>
    </w:lvl>
    <w:lvl w:ilvl="1" w:tplc="B21A44CA">
      <w:numFmt w:val="bullet"/>
      <w:lvlText w:val="•"/>
      <w:lvlJc w:val="left"/>
      <w:pPr>
        <w:ind w:left="1694" w:hanging="361"/>
      </w:pPr>
      <w:rPr>
        <w:rFonts w:hint="default"/>
        <w:lang w:val="en-US" w:eastAsia="en-US" w:bidi="ar-SA"/>
      </w:rPr>
    </w:lvl>
    <w:lvl w:ilvl="2" w:tplc="5A18E038">
      <w:numFmt w:val="bullet"/>
      <w:lvlText w:val="•"/>
      <w:lvlJc w:val="left"/>
      <w:pPr>
        <w:ind w:left="2568" w:hanging="361"/>
      </w:pPr>
      <w:rPr>
        <w:rFonts w:hint="default"/>
        <w:lang w:val="en-US" w:eastAsia="en-US" w:bidi="ar-SA"/>
      </w:rPr>
    </w:lvl>
    <w:lvl w:ilvl="3" w:tplc="3E98AF80">
      <w:numFmt w:val="bullet"/>
      <w:lvlText w:val="•"/>
      <w:lvlJc w:val="left"/>
      <w:pPr>
        <w:ind w:left="3442" w:hanging="361"/>
      </w:pPr>
      <w:rPr>
        <w:rFonts w:hint="default"/>
        <w:lang w:val="en-US" w:eastAsia="en-US" w:bidi="ar-SA"/>
      </w:rPr>
    </w:lvl>
    <w:lvl w:ilvl="4" w:tplc="6B9A6292">
      <w:numFmt w:val="bullet"/>
      <w:lvlText w:val="•"/>
      <w:lvlJc w:val="left"/>
      <w:pPr>
        <w:ind w:left="4316" w:hanging="361"/>
      </w:pPr>
      <w:rPr>
        <w:rFonts w:hint="default"/>
        <w:lang w:val="en-US" w:eastAsia="en-US" w:bidi="ar-SA"/>
      </w:rPr>
    </w:lvl>
    <w:lvl w:ilvl="5" w:tplc="E058166C">
      <w:numFmt w:val="bullet"/>
      <w:lvlText w:val="•"/>
      <w:lvlJc w:val="left"/>
      <w:pPr>
        <w:ind w:left="5191" w:hanging="361"/>
      </w:pPr>
      <w:rPr>
        <w:rFonts w:hint="default"/>
        <w:lang w:val="en-US" w:eastAsia="en-US" w:bidi="ar-SA"/>
      </w:rPr>
    </w:lvl>
    <w:lvl w:ilvl="6" w:tplc="AD7CE412">
      <w:numFmt w:val="bullet"/>
      <w:lvlText w:val="•"/>
      <w:lvlJc w:val="left"/>
      <w:pPr>
        <w:ind w:left="6065" w:hanging="361"/>
      </w:pPr>
      <w:rPr>
        <w:rFonts w:hint="default"/>
        <w:lang w:val="en-US" w:eastAsia="en-US" w:bidi="ar-SA"/>
      </w:rPr>
    </w:lvl>
    <w:lvl w:ilvl="7" w:tplc="099C0E9C">
      <w:numFmt w:val="bullet"/>
      <w:lvlText w:val="•"/>
      <w:lvlJc w:val="left"/>
      <w:pPr>
        <w:ind w:left="6939" w:hanging="361"/>
      </w:pPr>
      <w:rPr>
        <w:rFonts w:hint="default"/>
        <w:lang w:val="en-US" w:eastAsia="en-US" w:bidi="ar-SA"/>
      </w:rPr>
    </w:lvl>
    <w:lvl w:ilvl="8" w:tplc="F6B2AC0A">
      <w:numFmt w:val="bullet"/>
      <w:lvlText w:val="•"/>
      <w:lvlJc w:val="left"/>
      <w:pPr>
        <w:ind w:left="7813" w:hanging="361"/>
      </w:pPr>
      <w:rPr>
        <w:rFonts w:hint="default"/>
        <w:lang w:val="en-US" w:eastAsia="en-US" w:bidi="ar-SA"/>
      </w:rPr>
    </w:lvl>
  </w:abstractNum>
  <w:abstractNum w:abstractNumId="11" w15:restartNumberingAfterBreak="0">
    <w:nsid w:val="6A632995"/>
    <w:multiLevelType w:val="hybridMultilevel"/>
    <w:tmpl w:val="C8004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16027A"/>
    <w:multiLevelType w:val="hybridMultilevel"/>
    <w:tmpl w:val="58F419A0"/>
    <w:lvl w:ilvl="0" w:tplc="637E2D0C">
      <w:start w:val="1"/>
      <w:numFmt w:val="upperRoman"/>
      <w:lvlText w:val="%1."/>
      <w:lvlJc w:val="left"/>
      <w:pPr>
        <w:ind w:left="1953" w:hanging="720"/>
      </w:pPr>
      <w:rPr>
        <w:rFonts w:ascii="Arial" w:eastAsia="Arial" w:hAnsi="Arial" w:cs="Arial" w:hint="default"/>
        <w:b/>
        <w:bCs/>
        <w:spacing w:val="-1"/>
        <w:w w:val="100"/>
        <w:sz w:val="20"/>
        <w:szCs w:val="20"/>
        <w:lang w:val="en-US" w:eastAsia="en-US" w:bidi="ar-SA"/>
      </w:rPr>
    </w:lvl>
    <w:lvl w:ilvl="1" w:tplc="AC42CFB6">
      <w:numFmt w:val="bullet"/>
      <w:lvlText w:val="•"/>
      <w:lvlJc w:val="left"/>
      <w:pPr>
        <w:ind w:left="2719" w:hanging="720"/>
      </w:pPr>
      <w:rPr>
        <w:rFonts w:hint="default"/>
        <w:lang w:val="en-US" w:eastAsia="en-US" w:bidi="ar-SA"/>
      </w:rPr>
    </w:lvl>
    <w:lvl w:ilvl="2" w:tplc="1E482EE8">
      <w:numFmt w:val="bullet"/>
      <w:lvlText w:val="•"/>
      <w:lvlJc w:val="left"/>
      <w:pPr>
        <w:ind w:left="3479" w:hanging="720"/>
      </w:pPr>
      <w:rPr>
        <w:rFonts w:hint="default"/>
        <w:lang w:val="en-US" w:eastAsia="en-US" w:bidi="ar-SA"/>
      </w:rPr>
    </w:lvl>
    <w:lvl w:ilvl="3" w:tplc="CB8C4DA6">
      <w:numFmt w:val="bullet"/>
      <w:lvlText w:val="•"/>
      <w:lvlJc w:val="left"/>
      <w:pPr>
        <w:ind w:left="4239" w:hanging="720"/>
      </w:pPr>
      <w:rPr>
        <w:rFonts w:hint="default"/>
        <w:lang w:val="en-US" w:eastAsia="en-US" w:bidi="ar-SA"/>
      </w:rPr>
    </w:lvl>
    <w:lvl w:ilvl="4" w:tplc="6360BD16">
      <w:numFmt w:val="bullet"/>
      <w:lvlText w:val="•"/>
      <w:lvlJc w:val="left"/>
      <w:pPr>
        <w:ind w:left="4999" w:hanging="720"/>
      </w:pPr>
      <w:rPr>
        <w:rFonts w:hint="default"/>
        <w:lang w:val="en-US" w:eastAsia="en-US" w:bidi="ar-SA"/>
      </w:rPr>
    </w:lvl>
    <w:lvl w:ilvl="5" w:tplc="8918FB7A">
      <w:numFmt w:val="bullet"/>
      <w:lvlText w:val="•"/>
      <w:lvlJc w:val="left"/>
      <w:pPr>
        <w:ind w:left="5759" w:hanging="720"/>
      </w:pPr>
      <w:rPr>
        <w:rFonts w:hint="default"/>
        <w:lang w:val="en-US" w:eastAsia="en-US" w:bidi="ar-SA"/>
      </w:rPr>
    </w:lvl>
    <w:lvl w:ilvl="6" w:tplc="1EFC3060">
      <w:numFmt w:val="bullet"/>
      <w:lvlText w:val="•"/>
      <w:lvlJc w:val="left"/>
      <w:pPr>
        <w:ind w:left="6518" w:hanging="720"/>
      </w:pPr>
      <w:rPr>
        <w:rFonts w:hint="default"/>
        <w:lang w:val="en-US" w:eastAsia="en-US" w:bidi="ar-SA"/>
      </w:rPr>
    </w:lvl>
    <w:lvl w:ilvl="7" w:tplc="4A7CE146">
      <w:numFmt w:val="bullet"/>
      <w:lvlText w:val="•"/>
      <w:lvlJc w:val="left"/>
      <w:pPr>
        <w:ind w:left="7278" w:hanging="720"/>
      </w:pPr>
      <w:rPr>
        <w:rFonts w:hint="default"/>
        <w:lang w:val="en-US" w:eastAsia="en-US" w:bidi="ar-SA"/>
      </w:rPr>
    </w:lvl>
    <w:lvl w:ilvl="8" w:tplc="FE06DC30">
      <w:numFmt w:val="bullet"/>
      <w:lvlText w:val="•"/>
      <w:lvlJc w:val="left"/>
      <w:pPr>
        <w:ind w:left="8038" w:hanging="720"/>
      </w:pPr>
      <w:rPr>
        <w:rFonts w:hint="default"/>
        <w:lang w:val="en-US" w:eastAsia="en-US" w:bidi="ar-SA"/>
      </w:rPr>
    </w:lvl>
  </w:abstractNum>
  <w:abstractNum w:abstractNumId="13" w15:restartNumberingAfterBreak="0">
    <w:nsid w:val="798E7EA7"/>
    <w:multiLevelType w:val="hybridMultilevel"/>
    <w:tmpl w:val="1794C91E"/>
    <w:lvl w:ilvl="0" w:tplc="84C87E9E">
      <w:start w:val="1"/>
      <w:numFmt w:val="decimal"/>
      <w:lvlText w:val="%1."/>
      <w:lvlJc w:val="left"/>
      <w:pPr>
        <w:ind w:left="467" w:hanging="360"/>
      </w:pPr>
    </w:lvl>
    <w:lvl w:ilvl="1" w:tplc="40090019">
      <w:start w:val="1"/>
      <w:numFmt w:val="lowerLetter"/>
      <w:lvlText w:val="%2."/>
      <w:lvlJc w:val="left"/>
      <w:pPr>
        <w:ind w:left="1187" w:hanging="360"/>
      </w:pPr>
    </w:lvl>
    <w:lvl w:ilvl="2" w:tplc="4009001B">
      <w:start w:val="1"/>
      <w:numFmt w:val="lowerRoman"/>
      <w:lvlText w:val="%3."/>
      <w:lvlJc w:val="right"/>
      <w:pPr>
        <w:ind w:left="1907" w:hanging="180"/>
      </w:pPr>
    </w:lvl>
    <w:lvl w:ilvl="3" w:tplc="4009000F">
      <w:start w:val="1"/>
      <w:numFmt w:val="decimal"/>
      <w:lvlText w:val="%4."/>
      <w:lvlJc w:val="left"/>
      <w:pPr>
        <w:ind w:left="2627" w:hanging="360"/>
      </w:pPr>
    </w:lvl>
    <w:lvl w:ilvl="4" w:tplc="40090019">
      <w:start w:val="1"/>
      <w:numFmt w:val="lowerLetter"/>
      <w:lvlText w:val="%5."/>
      <w:lvlJc w:val="left"/>
      <w:pPr>
        <w:ind w:left="3347" w:hanging="360"/>
      </w:pPr>
    </w:lvl>
    <w:lvl w:ilvl="5" w:tplc="4009001B">
      <w:start w:val="1"/>
      <w:numFmt w:val="lowerRoman"/>
      <w:lvlText w:val="%6."/>
      <w:lvlJc w:val="right"/>
      <w:pPr>
        <w:ind w:left="4067" w:hanging="180"/>
      </w:pPr>
    </w:lvl>
    <w:lvl w:ilvl="6" w:tplc="4009000F">
      <w:start w:val="1"/>
      <w:numFmt w:val="decimal"/>
      <w:lvlText w:val="%7."/>
      <w:lvlJc w:val="left"/>
      <w:pPr>
        <w:ind w:left="4787" w:hanging="360"/>
      </w:pPr>
    </w:lvl>
    <w:lvl w:ilvl="7" w:tplc="40090019">
      <w:start w:val="1"/>
      <w:numFmt w:val="lowerLetter"/>
      <w:lvlText w:val="%8."/>
      <w:lvlJc w:val="left"/>
      <w:pPr>
        <w:ind w:left="5507" w:hanging="360"/>
      </w:pPr>
    </w:lvl>
    <w:lvl w:ilvl="8" w:tplc="4009001B">
      <w:start w:val="1"/>
      <w:numFmt w:val="lowerRoman"/>
      <w:lvlText w:val="%9."/>
      <w:lvlJc w:val="right"/>
      <w:pPr>
        <w:ind w:left="6227" w:hanging="180"/>
      </w:pPr>
    </w:lvl>
  </w:abstractNum>
  <w:abstractNum w:abstractNumId="14" w15:restartNumberingAfterBreak="0">
    <w:nsid w:val="7F4831C7"/>
    <w:multiLevelType w:val="hybridMultilevel"/>
    <w:tmpl w:val="C8D883BE"/>
    <w:lvl w:ilvl="0" w:tplc="3E1E917A">
      <w:start w:val="1"/>
      <w:numFmt w:val="decimal"/>
      <w:lvlText w:val="%1."/>
      <w:lvlJc w:val="left"/>
      <w:pPr>
        <w:ind w:left="54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num w:numId="1" w16cid:durableId="53623194">
    <w:abstractNumId w:val="4"/>
  </w:num>
  <w:num w:numId="2" w16cid:durableId="75055311">
    <w:abstractNumId w:val="8"/>
  </w:num>
  <w:num w:numId="3" w16cid:durableId="590090853">
    <w:abstractNumId w:val="0"/>
  </w:num>
  <w:num w:numId="4" w16cid:durableId="329144030">
    <w:abstractNumId w:val="7"/>
  </w:num>
  <w:num w:numId="5" w16cid:durableId="1038356528">
    <w:abstractNumId w:val="12"/>
  </w:num>
  <w:num w:numId="6" w16cid:durableId="979647487">
    <w:abstractNumId w:val="9"/>
  </w:num>
  <w:num w:numId="7" w16cid:durableId="1852445902">
    <w:abstractNumId w:val="10"/>
  </w:num>
  <w:num w:numId="8" w16cid:durableId="208034409">
    <w:abstractNumId w:val="3"/>
  </w:num>
  <w:num w:numId="9" w16cid:durableId="583224651">
    <w:abstractNumId w:val="1"/>
  </w:num>
  <w:num w:numId="10" w16cid:durableId="878861898">
    <w:abstractNumId w:val="2"/>
  </w:num>
  <w:num w:numId="11" w16cid:durableId="1858882412">
    <w:abstractNumId w:val="6"/>
  </w:num>
  <w:num w:numId="12" w16cid:durableId="860356909">
    <w:abstractNumId w:val="14"/>
  </w:num>
  <w:num w:numId="13" w16cid:durableId="19883143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839043">
    <w:abstractNumId w:val="5"/>
  </w:num>
  <w:num w:numId="15" w16cid:durableId="6236617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CCB"/>
    <w:rsid w:val="000234EA"/>
    <w:rsid w:val="00052DC1"/>
    <w:rsid w:val="00066BA9"/>
    <w:rsid w:val="00072FA8"/>
    <w:rsid w:val="000D5A2F"/>
    <w:rsid w:val="000E0201"/>
    <w:rsid w:val="000F6697"/>
    <w:rsid w:val="001310DB"/>
    <w:rsid w:val="0014472D"/>
    <w:rsid w:val="00156001"/>
    <w:rsid w:val="001722FB"/>
    <w:rsid w:val="00185414"/>
    <w:rsid w:val="001C4457"/>
    <w:rsid w:val="001D730D"/>
    <w:rsid w:val="00201D35"/>
    <w:rsid w:val="002831F6"/>
    <w:rsid w:val="00294B77"/>
    <w:rsid w:val="002B1296"/>
    <w:rsid w:val="00362FED"/>
    <w:rsid w:val="003800CA"/>
    <w:rsid w:val="003C1CCB"/>
    <w:rsid w:val="003D4DA8"/>
    <w:rsid w:val="004122E8"/>
    <w:rsid w:val="004C1DF0"/>
    <w:rsid w:val="004D0BA5"/>
    <w:rsid w:val="004D1399"/>
    <w:rsid w:val="004D5C4C"/>
    <w:rsid w:val="0054083E"/>
    <w:rsid w:val="005A7940"/>
    <w:rsid w:val="005B3632"/>
    <w:rsid w:val="005D5241"/>
    <w:rsid w:val="005D564E"/>
    <w:rsid w:val="00604ADA"/>
    <w:rsid w:val="00611832"/>
    <w:rsid w:val="0061553E"/>
    <w:rsid w:val="00615C6F"/>
    <w:rsid w:val="00621C3C"/>
    <w:rsid w:val="00623745"/>
    <w:rsid w:val="0069094A"/>
    <w:rsid w:val="0069442B"/>
    <w:rsid w:val="006B23A2"/>
    <w:rsid w:val="006C4F2A"/>
    <w:rsid w:val="006D7E11"/>
    <w:rsid w:val="0070390D"/>
    <w:rsid w:val="00783746"/>
    <w:rsid w:val="00810FCA"/>
    <w:rsid w:val="00812C1F"/>
    <w:rsid w:val="00822422"/>
    <w:rsid w:val="008348E1"/>
    <w:rsid w:val="00836EE3"/>
    <w:rsid w:val="008420A0"/>
    <w:rsid w:val="00867886"/>
    <w:rsid w:val="00893F62"/>
    <w:rsid w:val="00896B21"/>
    <w:rsid w:val="008B40C0"/>
    <w:rsid w:val="008C64E6"/>
    <w:rsid w:val="009014B1"/>
    <w:rsid w:val="00910BE1"/>
    <w:rsid w:val="009524B8"/>
    <w:rsid w:val="009719C2"/>
    <w:rsid w:val="009864F6"/>
    <w:rsid w:val="009D2E6D"/>
    <w:rsid w:val="009F3B0C"/>
    <w:rsid w:val="009F7537"/>
    <w:rsid w:val="00A014B9"/>
    <w:rsid w:val="00A05AF1"/>
    <w:rsid w:val="00A77C58"/>
    <w:rsid w:val="00A97914"/>
    <w:rsid w:val="00AC422B"/>
    <w:rsid w:val="00AC74C7"/>
    <w:rsid w:val="00AE10A1"/>
    <w:rsid w:val="00B457A0"/>
    <w:rsid w:val="00B56DE6"/>
    <w:rsid w:val="00B619C9"/>
    <w:rsid w:val="00B81AE2"/>
    <w:rsid w:val="00B92C6B"/>
    <w:rsid w:val="00B938BB"/>
    <w:rsid w:val="00BC3996"/>
    <w:rsid w:val="00BD0424"/>
    <w:rsid w:val="00BF5F23"/>
    <w:rsid w:val="00C42282"/>
    <w:rsid w:val="00C63441"/>
    <w:rsid w:val="00C7473F"/>
    <w:rsid w:val="00C94409"/>
    <w:rsid w:val="00CD2772"/>
    <w:rsid w:val="00CF79CC"/>
    <w:rsid w:val="00D008EC"/>
    <w:rsid w:val="00D12FB8"/>
    <w:rsid w:val="00D25E34"/>
    <w:rsid w:val="00D4173F"/>
    <w:rsid w:val="00D447CD"/>
    <w:rsid w:val="00D51EBC"/>
    <w:rsid w:val="00D53F7C"/>
    <w:rsid w:val="00DD2995"/>
    <w:rsid w:val="00DE1C89"/>
    <w:rsid w:val="00E067A7"/>
    <w:rsid w:val="00E2168F"/>
    <w:rsid w:val="00E2254B"/>
    <w:rsid w:val="00E24A8A"/>
    <w:rsid w:val="00E33F1C"/>
    <w:rsid w:val="00E42967"/>
    <w:rsid w:val="00E548F9"/>
    <w:rsid w:val="00E56A0B"/>
    <w:rsid w:val="00E65692"/>
    <w:rsid w:val="00E67707"/>
    <w:rsid w:val="00E904D6"/>
    <w:rsid w:val="00EA0236"/>
    <w:rsid w:val="00EC52CD"/>
    <w:rsid w:val="00EF70F2"/>
    <w:rsid w:val="00F558F1"/>
    <w:rsid w:val="00FC19C5"/>
    <w:rsid w:val="00FF6B13"/>
    <w:rsid w:val="00FF7EE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E433F"/>
  <w15:docId w15:val="{A556BBCE-0AFE-4244-B630-5A236CD1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Arial MT" w:eastAsia="Arial MT" w:hAnsi="Arial MT" w:cs="Arial MT"/>
      <w:sz w:val="20"/>
      <w:szCs w:val="20"/>
    </w:rPr>
  </w:style>
  <w:style w:type="paragraph" w:styleId="Title">
    <w:name w:val="Title"/>
    <w:basedOn w:val="Normal"/>
    <w:uiPriority w:val="10"/>
    <w:qFormat/>
    <w:pPr>
      <w:spacing w:before="78"/>
      <w:ind w:left="3920" w:right="3919"/>
      <w:jc w:val="center"/>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611832"/>
    <w:rPr>
      <w:sz w:val="24"/>
      <w:szCs w:val="24"/>
    </w:rPr>
  </w:style>
  <w:style w:type="table" w:styleId="TableGrid">
    <w:name w:val="Table Grid"/>
    <w:basedOn w:val="TableNormal"/>
    <w:rsid w:val="000234EA"/>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234EA"/>
    <w:rPr>
      <w:rFonts w:ascii="Arial MT" w:eastAsia="Arial MT" w:hAnsi="Arial MT" w:cs="Arial MT"/>
      <w:sz w:val="20"/>
      <w:szCs w:val="20"/>
    </w:rPr>
  </w:style>
  <w:style w:type="character" w:styleId="Hyperlink">
    <w:name w:val="Hyperlink"/>
    <w:basedOn w:val="DefaultParagraphFont"/>
    <w:uiPriority w:val="99"/>
    <w:unhideWhenUsed/>
    <w:rsid w:val="00CF79CC"/>
    <w:rPr>
      <w:color w:val="0000FF" w:themeColor="hyperlink"/>
      <w:u w:val="single"/>
    </w:rPr>
  </w:style>
  <w:style w:type="character" w:styleId="UnresolvedMention">
    <w:name w:val="Unresolved Mention"/>
    <w:basedOn w:val="DefaultParagraphFont"/>
    <w:uiPriority w:val="99"/>
    <w:semiHidden/>
    <w:unhideWhenUsed/>
    <w:rsid w:val="00CF7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033431">
      <w:bodyDiv w:val="1"/>
      <w:marLeft w:val="0"/>
      <w:marRight w:val="0"/>
      <w:marTop w:val="0"/>
      <w:marBottom w:val="0"/>
      <w:divBdr>
        <w:top w:val="none" w:sz="0" w:space="0" w:color="auto"/>
        <w:left w:val="none" w:sz="0" w:space="0" w:color="auto"/>
        <w:bottom w:val="none" w:sz="0" w:space="0" w:color="auto"/>
        <w:right w:val="none" w:sz="0" w:space="0" w:color="auto"/>
      </w:divBdr>
    </w:div>
    <w:div w:id="968779634">
      <w:bodyDiv w:val="1"/>
      <w:marLeft w:val="0"/>
      <w:marRight w:val="0"/>
      <w:marTop w:val="0"/>
      <w:marBottom w:val="0"/>
      <w:divBdr>
        <w:top w:val="none" w:sz="0" w:space="0" w:color="auto"/>
        <w:left w:val="none" w:sz="0" w:space="0" w:color="auto"/>
        <w:bottom w:val="none" w:sz="0" w:space="0" w:color="auto"/>
        <w:right w:val="none" w:sz="0" w:space="0" w:color="auto"/>
      </w:divBdr>
    </w:div>
    <w:div w:id="1674911737">
      <w:bodyDiv w:val="1"/>
      <w:marLeft w:val="0"/>
      <w:marRight w:val="0"/>
      <w:marTop w:val="0"/>
      <w:marBottom w:val="0"/>
      <w:divBdr>
        <w:top w:val="none" w:sz="0" w:space="0" w:color="auto"/>
        <w:left w:val="none" w:sz="0" w:space="0" w:color="auto"/>
        <w:bottom w:val="none" w:sz="0" w:space="0" w:color="auto"/>
        <w:right w:val="none" w:sz="0" w:space="0" w:color="auto"/>
      </w:divBdr>
    </w:div>
    <w:div w:id="1960838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2/csr.2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c:creator>
  <cp:lastModifiedBy>Dimple Gupta</cp:lastModifiedBy>
  <cp:revision>65</cp:revision>
  <dcterms:created xsi:type="dcterms:W3CDTF">2024-10-11T07:09:00Z</dcterms:created>
  <dcterms:modified xsi:type="dcterms:W3CDTF">2024-10-21T13:30:00Z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2020-02-07T00:00:00Z</vt:filetime>
  </property>
  <property fmtid="{D5CDD505-2E9C-101B-9397-08002B2CF9AE}" pid="3" name="Creator">
    <vt:lpwstr>Microsoft® Word 2010</vt:lpwstr>
  </property>
  <property fmtid="{D5CDD505-2E9C-101B-9397-08002B2CF9AE}" pid="4" name="LastSaved">
    <vt:filetime>2024-06-26T00:00:00Z</vt:filetime>
  </property>
</Properties>
</file>